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bidiVisual/>
        <w:tblW w:w="10765" w:type="dxa"/>
        <w:tblInd w:w="10" w:type="dxa"/>
        <w:tblLook w:val="04A0" w:firstRow="1" w:lastRow="0" w:firstColumn="1" w:lastColumn="0" w:noHBand="0" w:noVBand="1"/>
      </w:tblPr>
      <w:tblGrid>
        <w:gridCol w:w="10765"/>
      </w:tblGrid>
      <w:tr w:rsidR="00B14241" w:rsidRPr="00EF50AE" w14:paraId="038D8B14" w14:textId="77777777" w:rsidTr="00303ABE">
        <w:trPr>
          <w:trHeight w:val="1471"/>
        </w:trPr>
        <w:tc>
          <w:tcPr>
            <w:tcW w:w="10765" w:type="dxa"/>
            <w:tcBorders>
              <w:top w:val="nil"/>
              <w:left w:val="nil"/>
              <w:right w:val="nil"/>
            </w:tcBorders>
            <w:vAlign w:val="center"/>
          </w:tcPr>
          <w:p w14:paraId="78F9004D" w14:textId="77777777" w:rsidR="00B14241" w:rsidRPr="00303ABE" w:rsidRDefault="00CC3238" w:rsidP="00686045">
            <w:pPr>
              <w:bidi/>
              <w:jc w:val="center"/>
              <w:rPr>
                <w:rFonts w:ascii="Sakkal Majalla" w:hAnsi="Sakkal Majalla" w:cs="Sakkal Majalla"/>
                <w:b/>
                <w:color w:val="000000" w:themeColor="text1"/>
                <w:sz w:val="48"/>
                <w:szCs w:val="4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3ABE">
              <w:rPr>
                <w:rFonts w:ascii="Sakkal Majalla" w:hAnsi="Sakkal Majalla" w:cs="Sakkal Majalla" w:hint="cs"/>
                <w:b/>
                <w:color w:val="000000" w:themeColor="text1"/>
                <w:sz w:val="48"/>
                <w:szCs w:val="4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تصريح شرفي </w:t>
            </w:r>
            <w:r w:rsidR="002924CD" w:rsidRPr="00303ABE">
              <w:rPr>
                <w:rFonts w:ascii="Sakkal Majalla" w:hAnsi="Sakkal Majalla" w:cs="Sakkal Majalla" w:hint="cs"/>
                <w:b/>
                <w:color w:val="000000" w:themeColor="text1"/>
                <w:sz w:val="48"/>
                <w:szCs w:val="4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ب</w:t>
            </w:r>
            <w:r w:rsidR="00FC06AB">
              <w:rPr>
                <w:rFonts w:ascii="Sakkal Majalla" w:hAnsi="Sakkal Majalla" w:cs="Sakkal Majalla" w:hint="cs"/>
                <w:b/>
                <w:color w:val="000000" w:themeColor="text1"/>
                <w:sz w:val="48"/>
                <w:szCs w:val="4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</w:t>
            </w:r>
            <w:r w:rsidR="00686045">
              <w:rPr>
                <w:rFonts w:ascii="Sakkal Majalla" w:hAnsi="Sakkal Majalla" w:cs="Sakkal Majalla" w:hint="cs"/>
                <w:b/>
                <w:color w:val="000000" w:themeColor="text1"/>
                <w:sz w:val="48"/>
                <w:szCs w:val="4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لانقطاع</w:t>
            </w:r>
            <w:r w:rsidR="00FC06AB">
              <w:rPr>
                <w:rFonts w:ascii="Sakkal Majalla" w:hAnsi="Sakkal Majalla" w:cs="Sakkal Majalla" w:hint="cs"/>
                <w:b/>
                <w:color w:val="000000" w:themeColor="text1"/>
                <w:sz w:val="48"/>
                <w:szCs w:val="4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90261" w:rsidRPr="00303ABE">
              <w:rPr>
                <w:rFonts w:ascii="Sakkal Majalla" w:hAnsi="Sakkal Majalla" w:cs="Sakkal Majalla" w:hint="cs"/>
                <w:b/>
                <w:color w:val="000000" w:themeColor="text1"/>
                <w:sz w:val="48"/>
                <w:szCs w:val="4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عن </w:t>
            </w:r>
            <w:r w:rsidR="002924CD" w:rsidRPr="00303ABE">
              <w:rPr>
                <w:rFonts w:ascii="Sakkal Majalla" w:hAnsi="Sakkal Majalla" w:cs="Sakkal Majalla" w:hint="cs"/>
                <w:b/>
                <w:color w:val="000000" w:themeColor="text1"/>
                <w:sz w:val="48"/>
                <w:szCs w:val="4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الدراسة</w:t>
            </w:r>
            <w:r w:rsidR="00D90261" w:rsidRPr="00303ABE">
              <w:rPr>
                <w:rFonts w:ascii="Sakkal Majalla" w:hAnsi="Sakkal Majalla" w:cs="Sakkal Majalla" w:hint="cs"/>
                <w:b/>
                <w:color w:val="000000" w:themeColor="text1"/>
                <w:sz w:val="48"/>
                <w:szCs w:val="4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في</w:t>
            </w:r>
            <w:r w:rsidR="00EB59C6" w:rsidRPr="00303ABE">
              <w:rPr>
                <w:rFonts w:ascii="Sakkal Majalla" w:hAnsi="Sakkal Majalla" w:cs="Sakkal Majalla" w:hint="cs"/>
                <w:b/>
                <w:color w:val="000000" w:themeColor="text1"/>
                <w:sz w:val="48"/>
                <w:szCs w:val="4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566AE8" w:rsidRPr="00303ABE">
              <w:rPr>
                <w:rFonts w:ascii="Sakkal Majalla" w:hAnsi="Sakkal Majalla" w:cs="Sakkal Majalla" w:hint="cs"/>
                <w:b/>
                <w:color w:val="000000" w:themeColor="text1"/>
                <w:sz w:val="48"/>
                <w:szCs w:val="4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طور </w:t>
            </w:r>
            <w:r w:rsidR="00EB59C6" w:rsidRPr="00303ABE">
              <w:rPr>
                <w:rFonts w:ascii="Sakkal Majalla" w:hAnsi="Sakkal Majalla" w:cs="Sakkal Majalla" w:hint="cs"/>
                <w:b/>
                <w:color w:val="000000" w:themeColor="text1"/>
                <w:sz w:val="48"/>
                <w:szCs w:val="4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الماستر</w:t>
            </w:r>
          </w:p>
        </w:tc>
      </w:tr>
      <w:tr w:rsidR="0047780F" w:rsidRPr="00EF50AE" w14:paraId="10D542CE" w14:textId="77777777" w:rsidTr="00303ABE">
        <w:trPr>
          <w:trHeight w:val="2684"/>
        </w:trPr>
        <w:tc>
          <w:tcPr>
            <w:tcW w:w="10765" w:type="dxa"/>
            <w:vAlign w:val="center"/>
          </w:tcPr>
          <w:p w14:paraId="681D308A" w14:textId="77777777" w:rsidR="0047780F" w:rsidRPr="00CC3238" w:rsidRDefault="0047780F" w:rsidP="00204499">
            <w:pPr>
              <w:bidi/>
              <w:spacing w:line="360" w:lineRule="auto"/>
              <w:rPr>
                <w:rFonts w:ascii="Sakkal Majalla" w:hAnsi="Sakkal Majalla" w:cs="Sakkal Majalla"/>
                <w:rtl/>
              </w:rPr>
            </w:pPr>
            <w:r w:rsidRPr="00CC3238">
              <w:rPr>
                <w:rFonts w:ascii="Sakkal Majalla" w:hAnsi="Sakkal Majalla" w:cs="Sakkal Majalla" w:hint="cs"/>
                <w:u w:val="single"/>
                <w:rtl/>
              </w:rPr>
              <w:t>المادة 04</w:t>
            </w:r>
            <w:r w:rsidRPr="00CC3238">
              <w:rPr>
                <w:rFonts w:ascii="Sakkal Majalla" w:hAnsi="Sakkal Majalla" w:cs="Sakkal Majalla" w:hint="cs"/>
                <w:rtl/>
              </w:rPr>
              <w:t xml:space="preserve">: من القرار الوزاري رقم 711 المؤرخ في 03/11/2011 والذي يحدد القواعد المشتركة للتنظيم والتسيير </w:t>
            </w:r>
            <w:r w:rsidR="00EF50AE" w:rsidRPr="00CC3238">
              <w:rPr>
                <w:rFonts w:ascii="Sakkal Majalla" w:hAnsi="Sakkal Majalla" w:cs="Sakkal Majalla" w:hint="cs"/>
                <w:rtl/>
              </w:rPr>
              <w:t>البيداغوجي</w:t>
            </w:r>
            <w:r w:rsidRPr="00CC3238">
              <w:rPr>
                <w:rFonts w:ascii="Sakkal Majalla" w:hAnsi="Sakkal Majalla" w:cs="Sakkal Majalla" w:hint="cs"/>
                <w:rtl/>
              </w:rPr>
              <w:t xml:space="preserve"> للدراسات الجامعية لنيل شهادة الليسانس والماستر والتي تنص على: لا يمكن للطالب</w:t>
            </w:r>
            <w:r w:rsidR="001E3EC3" w:rsidRPr="00CC3238">
              <w:rPr>
                <w:rFonts w:ascii="Sakkal Majalla" w:hAnsi="Sakkal Majalla" w:cs="Sakkal Majalla" w:hint="cs"/>
                <w:rtl/>
              </w:rPr>
              <w:t>(ة)</w:t>
            </w:r>
            <w:r w:rsidRPr="00CC3238">
              <w:rPr>
                <w:rFonts w:ascii="Sakkal Majalla" w:hAnsi="Sakkal Majalla" w:cs="Sakkal Majalla" w:hint="cs"/>
                <w:rtl/>
              </w:rPr>
              <w:t xml:space="preserve"> سحب الشهادة الأصلية المؤقتة للبكالوريا أو الشهادة الأجنبية المعادلة لها إلا بعد نهاية دراس</w:t>
            </w:r>
            <w:r w:rsidR="00EF50AE" w:rsidRPr="00CC3238">
              <w:rPr>
                <w:rFonts w:ascii="Sakkal Majalla" w:hAnsi="Sakkal Majalla" w:cs="Sakkal Majalla" w:hint="cs"/>
                <w:rtl/>
              </w:rPr>
              <w:t xml:space="preserve">ته وحصوله على الشهادة النهائية </w:t>
            </w:r>
            <w:r w:rsidRPr="00CC3238">
              <w:rPr>
                <w:rFonts w:ascii="Sakkal Majalla" w:hAnsi="Sakkal Majalla" w:cs="Sakkal Majalla" w:hint="cs"/>
                <w:rtl/>
              </w:rPr>
              <w:t>أو في حالة التوقف عن الدراسة وذلك بطلب منه ومقابل وصل تسليم.</w:t>
            </w:r>
          </w:p>
          <w:p w14:paraId="42DC19C4" w14:textId="77777777" w:rsidR="00EF50AE" w:rsidRPr="00CC3238" w:rsidRDefault="00EF50AE" w:rsidP="00204499">
            <w:pPr>
              <w:pStyle w:val="Paragraphedeliste"/>
              <w:numPr>
                <w:ilvl w:val="0"/>
                <w:numId w:val="14"/>
              </w:numPr>
              <w:bidi/>
              <w:spacing w:line="360" w:lineRule="auto"/>
              <w:rPr>
                <w:rFonts w:ascii="Sakkal Majalla" w:hAnsi="Sakkal Majalla" w:cs="Sakkal Majalla"/>
                <w:rtl/>
              </w:rPr>
            </w:pPr>
            <w:r w:rsidRPr="00CC3238">
              <w:rPr>
                <w:rFonts w:ascii="Sakkal Majalla" w:hAnsi="Sakkal Majalla" w:cs="Sakkal Majalla" w:hint="cs"/>
                <w:rtl/>
              </w:rPr>
              <w:t>لا يستفيد الطالب</w:t>
            </w:r>
            <w:r w:rsidR="00204499" w:rsidRPr="00CC3238">
              <w:rPr>
                <w:rFonts w:ascii="Sakkal Majalla" w:hAnsi="Sakkal Majalla" w:cs="Sakkal Majalla" w:hint="cs"/>
                <w:rtl/>
              </w:rPr>
              <w:t>(ة)</w:t>
            </w:r>
            <w:r w:rsidRPr="00CC3238">
              <w:rPr>
                <w:rFonts w:ascii="Sakkal Majalla" w:hAnsi="Sakkal Majalla" w:cs="Sakkal Majalla" w:hint="cs"/>
                <w:rtl/>
              </w:rPr>
              <w:t xml:space="preserve"> المتحصل</w:t>
            </w:r>
            <w:r w:rsidR="00204499" w:rsidRPr="00CC3238">
              <w:rPr>
                <w:rFonts w:ascii="Sakkal Majalla" w:hAnsi="Sakkal Majalla" w:cs="Sakkal Majalla" w:hint="cs"/>
                <w:rtl/>
              </w:rPr>
              <w:t>(ة)</w:t>
            </w:r>
            <w:r w:rsidRPr="00CC3238">
              <w:rPr>
                <w:rFonts w:ascii="Sakkal Majalla" w:hAnsi="Sakkal Majalla" w:cs="Sakkal Majalla" w:hint="cs"/>
                <w:rtl/>
              </w:rPr>
              <w:t xml:space="preserve"> على عدة شهادات للبكالوريا إلا من تسجيل جامعي واحد فقط على المستوى الوطني.</w:t>
            </w:r>
          </w:p>
        </w:tc>
      </w:tr>
    </w:tbl>
    <w:p w14:paraId="6070A111" w14:textId="77777777" w:rsidR="000213A0" w:rsidRPr="000213A0" w:rsidRDefault="000213A0" w:rsidP="00F442CC">
      <w:pPr>
        <w:bidi/>
        <w:spacing w:line="360" w:lineRule="auto"/>
        <w:jc w:val="both"/>
        <w:rPr>
          <w:rFonts w:ascii="Sakkal Majalla" w:hAnsi="Sakkal Majalla" w:cs="Sakkal Majalla"/>
          <w:sz w:val="20"/>
          <w:szCs w:val="20"/>
          <w:rtl/>
        </w:rPr>
      </w:pPr>
    </w:p>
    <w:p w14:paraId="5BDFE6E9" w14:textId="77777777" w:rsidR="000E0FCF" w:rsidRPr="000213A0" w:rsidRDefault="000E0FCF" w:rsidP="003B08A2">
      <w:pPr>
        <w:bidi/>
        <w:spacing w:line="480" w:lineRule="auto"/>
        <w:ind w:firstLine="708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213A0">
        <w:rPr>
          <w:rFonts w:ascii="Sakkal Majalla" w:hAnsi="Sakkal Majalla" w:cs="Sakkal Majalla"/>
          <w:sz w:val="28"/>
          <w:szCs w:val="28"/>
          <w:rtl/>
        </w:rPr>
        <w:t xml:space="preserve">أنا </w:t>
      </w:r>
      <w:r w:rsidRPr="000213A0">
        <w:rPr>
          <w:rFonts w:ascii="Sakkal Majalla" w:hAnsi="Sakkal Majalla" w:cs="Sakkal Majalla" w:hint="cs"/>
          <w:sz w:val="28"/>
          <w:szCs w:val="28"/>
          <w:rtl/>
        </w:rPr>
        <w:t xml:space="preserve">الممضي أسفله </w:t>
      </w:r>
      <w:r w:rsidR="002664E1">
        <w:rPr>
          <w:rFonts w:ascii="Sakkal Majalla" w:hAnsi="Sakkal Majalla" w:cs="Sakkal Majalla" w:hint="cs"/>
          <w:sz w:val="28"/>
          <w:szCs w:val="28"/>
          <w:rtl/>
        </w:rPr>
        <w:t>الطالب</w:t>
      </w:r>
      <w:r w:rsidRPr="000213A0">
        <w:rPr>
          <w:rFonts w:ascii="Sakkal Majalla" w:hAnsi="Sakkal Majalla" w:cs="Sakkal Majalla" w:hint="cs"/>
          <w:sz w:val="28"/>
          <w:szCs w:val="28"/>
          <w:rtl/>
        </w:rPr>
        <w:t>(ة)</w:t>
      </w:r>
      <w:r w:rsidRPr="000213A0">
        <w:rPr>
          <w:rFonts w:ascii="Sakkal Majalla" w:hAnsi="Sakkal Majalla" w:cs="Sakkal Majalla"/>
          <w:sz w:val="28"/>
          <w:szCs w:val="28"/>
          <w:rtl/>
        </w:rPr>
        <w:t>:</w:t>
      </w:r>
      <w:r w:rsidRPr="000213A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213A0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</w:t>
      </w:r>
      <w:r w:rsidRPr="000213A0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r w:rsidRPr="000213A0">
        <w:rPr>
          <w:rFonts w:ascii="Sakkal Majalla" w:hAnsi="Sakkal Majalla" w:cs="Sakkal Majalla" w:hint="cs"/>
          <w:sz w:val="28"/>
          <w:szCs w:val="28"/>
          <w:rtl/>
          <w:lang w:bidi="ar-DZ"/>
        </w:rPr>
        <w:t>........</w:t>
      </w:r>
      <w:r w:rsidRPr="000213A0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14:paraId="37AA5B67" w14:textId="77777777" w:rsidR="000E0FCF" w:rsidRPr="000213A0" w:rsidRDefault="000E0FCF" w:rsidP="003B08A2">
      <w:pPr>
        <w:bidi/>
        <w:spacing w:line="480" w:lineRule="auto"/>
        <w:ind w:left="708"/>
        <w:jc w:val="both"/>
        <w:rPr>
          <w:rFonts w:ascii="Sakkal Majalla" w:hAnsi="Sakkal Majalla" w:cs="Sakkal Majalla"/>
          <w:sz w:val="28"/>
          <w:szCs w:val="28"/>
          <w:rtl/>
        </w:rPr>
      </w:pPr>
      <w:r w:rsidRPr="000213A0">
        <w:rPr>
          <w:rFonts w:ascii="Sakkal Majalla" w:hAnsi="Sakkal Majalla" w:cs="Sakkal Majalla" w:hint="cs"/>
          <w:sz w:val="28"/>
          <w:szCs w:val="28"/>
          <w:rtl/>
        </w:rPr>
        <w:t>من مواليد</w:t>
      </w:r>
      <w:r w:rsidRPr="000213A0">
        <w:rPr>
          <w:rFonts w:ascii="Sakkal Majalla" w:hAnsi="Sakkal Majalla" w:cs="Sakkal Majalla"/>
          <w:sz w:val="28"/>
          <w:szCs w:val="28"/>
          <w:rtl/>
        </w:rPr>
        <w:t>:</w:t>
      </w:r>
      <w:r w:rsidRPr="000213A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213A0">
        <w:rPr>
          <w:rFonts w:ascii="Sakkal Majalla" w:hAnsi="Sakkal Majalla" w:cs="Sakkal Majalla"/>
          <w:sz w:val="28"/>
          <w:szCs w:val="28"/>
          <w:rtl/>
        </w:rPr>
        <w:t>............................</w:t>
      </w:r>
      <w:r w:rsidRPr="000213A0">
        <w:rPr>
          <w:rFonts w:ascii="Sakkal Majalla" w:hAnsi="Sakkal Majalla" w:cs="Sakkal Majalla" w:hint="cs"/>
          <w:sz w:val="28"/>
          <w:szCs w:val="28"/>
          <w:rtl/>
        </w:rPr>
        <w:t>..................</w:t>
      </w:r>
      <w:r w:rsidRPr="000213A0">
        <w:rPr>
          <w:rFonts w:ascii="Sakkal Majalla" w:hAnsi="Sakkal Majalla" w:cs="Sakkal Majalla"/>
          <w:sz w:val="28"/>
          <w:szCs w:val="28"/>
          <w:rtl/>
        </w:rPr>
        <w:t>........................</w:t>
      </w:r>
      <w:r w:rsidRPr="000213A0">
        <w:rPr>
          <w:rFonts w:ascii="Sakkal Majalla" w:hAnsi="Sakkal Majalla" w:cs="Sakkal Majalla"/>
          <w:sz w:val="28"/>
          <w:szCs w:val="28"/>
          <w:rtl/>
        </w:rPr>
        <w:tab/>
        <w:t>بـ: ...........................</w:t>
      </w:r>
      <w:r w:rsidRPr="000213A0">
        <w:rPr>
          <w:rFonts w:ascii="Sakkal Majalla" w:hAnsi="Sakkal Majalla" w:cs="Sakkal Majalla" w:hint="cs"/>
          <w:sz w:val="28"/>
          <w:szCs w:val="28"/>
          <w:rtl/>
        </w:rPr>
        <w:t>....................</w:t>
      </w:r>
      <w:r w:rsidRPr="000213A0">
        <w:rPr>
          <w:rFonts w:ascii="Sakkal Majalla" w:hAnsi="Sakkal Majalla" w:cs="Sakkal Majalla"/>
          <w:sz w:val="28"/>
          <w:szCs w:val="28"/>
          <w:rtl/>
        </w:rPr>
        <w:t>....</w:t>
      </w:r>
      <w:r>
        <w:rPr>
          <w:rFonts w:ascii="Sakkal Majalla" w:hAnsi="Sakkal Majalla" w:cs="Sakkal Majalla" w:hint="cs"/>
          <w:sz w:val="28"/>
          <w:szCs w:val="28"/>
          <w:rtl/>
        </w:rPr>
        <w:t>.........</w:t>
      </w:r>
      <w:r w:rsidRPr="000213A0">
        <w:rPr>
          <w:rFonts w:ascii="Sakkal Majalla" w:hAnsi="Sakkal Majalla" w:cs="Sakkal Majalla"/>
          <w:sz w:val="28"/>
          <w:szCs w:val="28"/>
          <w:rtl/>
        </w:rPr>
        <w:t>......</w:t>
      </w:r>
    </w:p>
    <w:p w14:paraId="1D814155" w14:textId="77777777" w:rsidR="000E0FCF" w:rsidRPr="000213A0" w:rsidRDefault="000E0FCF" w:rsidP="003B08A2">
      <w:pPr>
        <w:bidi/>
        <w:spacing w:line="480" w:lineRule="auto"/>
        <w:ind w:firstLine="708"/>
        <w:jc w:val="both"/>
        <w:rPr>
          <w:rFonts w:ascii="Sakkal Majalla" w:hAnsi="Sakkal Majalla" w:cs="Sakkal Majalla"/>
          <w:sz w:val="28"/>
          <w:szCs w:val="28"/>
          <w:rtl/>
        </w:rPr>
      </w:pPr>
      <w:r w:rsidRPr="000213A0">
        <w:rPr>
          <w:rFonts w:ascii="Sakkal Majalla" w:hAnsi="Sakkal Majalla" w:cs="Sakkal Majalla"/>
          <w:sz w:val="28"/>
          <w:szCs w:val="28"/>
          <w:rtl/>
        </w:rPr>
        <w:t>مسجل</w:t>
      </w:r>
      <w:r w:rsidRPr="000213A0">
        <w:rPr>
          <w:rFonts w:ascii="Sakkal Majalla" w:hAnsi="Sakkal Majalla" w:cs="Sakkal Majalla" w:hint="cs"/>
          <w:sz w:val="28"/>
          <w:szCs w:val="28"/>
          <w:rtl/>
        </w:rPr>
        <w:t>(ة)</w:t>
      </w:r>
      <w:r w:rsidRPr="000213A0">
        <w:rPr>
          <w:rFonts w:ascii="Sakkal Majalla" w:hAnsi="Sakkal Majalla" w:cs="Sakkal Majalla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بجامعة المدية في </w:t>
      </w:r>
      <w:r w:rsidRPr="000213A0">
        <w:rPr>
          <w:rFonts w:ascii="Sakkal Majalla" w:hAnsi="Sakkal Majalla" w:cs="Sakkal Majalla"/>
          <w:sz w:val="28"/>
          <w:szCs w:val="28"/>
          <w:rtl/>
        </w:rPr>
        <w:t>السنة</w:t>
      </w:r>
      <w:r>
        <w:rPr>
          <w:rFonts w:ascii="Sakkal Majalla" w:hAnsi="Sakkal Majalla" w:cs="Sakkal Majalla"/>
          <w:sz w:val="28"/>
          <w:szCs w:val="28"/>
        </w:rPr>
        <w:t xml:space="preserve">       </w:t>
      </w:r>
      <w:r w:rsidRPr="000213A0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2664E1">
        <w:rPr>
          <w:rFonts w:ascii="Sakkal Majalla" w:hAnsi="Sakkal Majalla" w:cs="Sakkal Majalla" w:hint="cs"/>
          <w:sz w:val="28"/>
          <w:szCs w:val="28"/>
          <w:rtl/>
        </w:rPr>
        <w:t xml:space="preserve">أولى </w:t>
      </w:r>
      <w:r w:rsidRPr="000213A0">
        <w:rPr>
          <w:rFonts w:ascii="Sakkal Majalla" w:hAnsi="Sakkal Majalla" w:cs="Sakkal Majalla" w:hint="cs"/>
          <w:sz w:val="28"/>
          <w:szCs w:val="28"/>
          <w:rtl/>
        </w:rPr>
        <w:t xml:space="preserve">  / </w:t>
      </w:r>
      <w:r>
        <w:rPr>
          <w:rFonts w:ascii="Sakkal Majalla" w:hAnsi="Sakkal Majalla" w:cs="Sakkal Majalla"/>
          <w:sz w:val="28"/>
          <w:szCs w:val="28"/>
        </w:rPr>
        <w:t xml:space="preserve">  </w:t>
      </w:r>
      <w:r w:rsidRPr="000213A0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2664E1">
        <w:rPr>
          <w:rFonts w:ascii="Sakkal Majalla" w:hAnsi="Sakkal Majalla" w:cs="Sakkal Majalla" w:hint="cs"/>
          <w:sz w:val="28"/>
          <w:szCs w:val="28"/>
          <w:rtl/>
        </w:rPr>
        <w:t>ثانية</w:t>
      </w:r>
      <w:r w:rsidRPr="000213A0">
        <w:rPr>
          <w:rFonts w:ascii="Sakkal Majalla" w:hAnsi="Sakkal Majalla" w:cs="Sakkal Majalla" w:hint="cs"/>
          <w:sz w:val="28"/>
          <w:szCs w:val="28"/>
          <w:rtl/>
        </w:rPr>
        <w:t xml:space="preserve">  </w:t>
      </w:r>
      <w:r w:rsidR="002664E1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2664E1" w:rsidRPr="007C3132">
        <w:rPr>
          <w:rFonts w:ascii="Sakkal Majalla" w:hAnsi="Sakkal Majalla" w:cs="Sakkal Majalla" w:hint="cs"/>
          <w:b/>
          <w:bCs/>
          <w:sz w:val="28"/>
          <w:szCs w:val="28"/>
          <w:rtl/>
        </w:rPr>
        <w:t>ماستر</w:t>
      </w:r>
      <w:r w:rsidRPr="000213A0">
        <w:rPr>
          <w:rFonts w:ascii="Sakkal Majalla" w:hAnsi="Sakkal Majalla" w:cs="Sakkal Majalla" w:hint="cs"/>
          <w:sz w:val="28"/>
          <w:szCs w:val="28"/>
          <w:rtl/>
        </w:rPr>
        <w:t xml:space="preserve">   </w:t>
      </w:r>
      <w:r w:rsidRPr="000213A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تحت </w:t>
      </w:r>
      <w:r w:rsidRPr="000213A0">
        <w:rPr>
          <w:rFonts w:ascii="Sakkal Majalla" w:hAnsi="Sakkal Majalla" w:cs="Sakkal Majalla" w:hint="cs"/>
          <w:sz w:val="28"/>
          <w:szCs w:val="28"/>
          <w:rtl/>
        </w:rPr>
        <w:t>رقم</w:t>
      </w:r>
      <w:r w:rsidRPr="000213A0">
        <w:rPr>
          <w:rFonts w:ascii="Sakkal Majalla" w:hAnsi="Sakkal Majalla" w:cs="Sakkal Majalla"/>
          <w:sz w:val="28"/>
          <w:szCs w:val="28"/>
          <w:rtl/>
        </w:rPr>
        <w:t>: ........</w:t>
      </w:r>
      <w:r w:rsidRPr="000213A0">
        <w:rPr>
          <w:rFonts w:ascii="Sakkal Majalla" w:hAnsi="Sakkal Majalla" w:cs="Sakkal Majalla" w:hint="cs"/>
          <w:sz w:val="28"/>
          <w:szCs w:val="28"/>
          <w:rtl/>
        </w:rPr>
        <w:t>.........................</w:t>
      </w:r>
      <w:r w:rsidRPr="000213A0">
        <w:rPr>
          <w:rFonts w:ascii="Sakkal Majalla" w:hAnsi="Sakkal Majalla" w:cs="Sakkal Majalla"/>
          <w:sz w:val="28"/>
          <w:szCs w:val="28"/>
          <w:rtl/>
        </w:rPr>
        <w:t>.......</w:t>
      </w:r>
      <w:r w:rsidRPr="000213A0">
        <w:rPr>
          <w:rFonts w:ascii="Sakkal Majalla" w:hAnsi="Sakkal Majalla" w:cs="Sakkal Majalla" w:hint="cs"/>
          <w:sz w:val="28"/>
          <w:szCs w:val="28"/>
          <w:rtl/>
        </w:rPr>
        <w:t>..</w:t>
      </w:r>
    </w:p>
    <w:p w14:paraId="02B4153A" w14:textId="77777777" w:rsidR="000E0FCF" w:rsidRPr="000213A0" w:rsidRDefault="002664E1" w:rsidP="003B08A2">
      <w:pPr>
        <w:bidi/>
        <w:spacing w:line="480" w:lineRule="auto"/>
        <w:ind w:firstLine="708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تخصص</w:t>
      </w:r>
      <w:r w:rsidR="000E0FCF" w:rsidRPr="000213A0">
        <w:rPr>
          <w:rFonts w:ascii="Sakkal Majalla" w:hAnsi="Sakkal Majalla" w:cs="Sakkal Majalla"/>
          <w:sz w:val="28"/>
          <w:szCs w:val="28"/>
          <w:rtl/>
        </w:rPr>
        <w:t>: ..........</w:t>
      </w:r>
      <w:r w:rsidR="000E0FCF" w:rsidRPr="000213A0">
        <w:rPr>
          <w:rFonts w:ascii="Sakkal Majalla" w:hAnsi="Sakkal Majalla" w:cs="Sakkal Majalla" w:hint="cs"/>
          <w:sz w:val="28"/>
          <w:szCs w:val="28"/>
          <w:rtl/>
        </w:rPr>
        <w:t>..........</w:t>
      </w:r>
      <w:r w:rsidR="000E0FCF" w:rsidRPr="000213A0">
        <w:rPr>
          <w:rFonts w:ascii="Sakkal Majalla" w:hAnsi="Sakkal Majalla" w:cs="Sakkal Majalla"/>
          <w:sz w:val="28"/>
          <w:szCs w:val="28"/>
          <w:rtl/>
        </w:rPr>
        <w:t>.</w:t>
      </w:r>
      <w:r w:rsidR="000E0FCF" w:rsidRPr="000213A0">
        <w:rPr>
          <w:rFonts w:ascii="Sakkal Majalla" w:hAnsi="Sakkal Majalla" w:cs="Sakkal Majalla"/>
          <w:sz w:val="28"/>
          <w:szCs w:val="28"/>
        </w:rPr>
        <w:t>.......</w:t>
      </w:r>
      <w:r w:rsidR="000E0FCF" w:rsidRPr="000213A0"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</w:t>
      </w:r>
      <w:r w:rsidR="000E0FCF">
        <w:rPr>
          <w:rFonts w:ascii="Sakkal Majalla" w:hAnsi="Sakkal Majalla" w:cs="Sakkal Majalla" w:hint="cs"/>
          <w:sz w:val="28"/>
          <w:szCs w:val="28"/>
          <w:rtl/>
        </w:rPr>
        <w:t>...........................</w:t>
      </w:r>
      <w:r w:rsidR="000E0FCF" w:rsidRPr="000213A0">
        <w:rPr>
          <w:rFonts w:ascii="Sakkal Majalla" w:hAnsi="Sakkal Majalla" w:cs="Sakkal Majalla"/>
          <w:sz w:val="28"/>
          <w:szCs w:val="28"/>
          <w:rtl/>
        </w:rPr>
        <w:t>.................</w:t>
      </w:r>
      <w:r w:rsidR="000E0FCF">
        <w:rPr>
          <w:rFonts w:ascii="Sakkal Majalla" w:hAnsi="Sakkal Majalla" w:cs="Sakkal Majalla" w:hint="cs"/>
          <w:sz w:val="28"/>
          <w:szCs w:val="28"/>
          <w:rtl/>
        </w:rPr>
        <w:t>.....</w:t>
      </w:r>
      <w:r w:rsidR="000E0FCF" w:rsidRPr="000213A0">
        <w:rPr>
          <w:rFonts w:ascii="Sakkal Majalla" w:hAnsi="Sakkal Majalla" w:cs="Sakkal Majalla"/>
          <w:sz w:val="28"/>
          <w:szCs w:val="28"/>
          <w:rtl/>
        </w:rPr>
        <w:t>..</w:t>
      </w:r>
      <w:r w:rsidR="000E0FCF" w:rsidRPr="000213A0">
        <w:rPr>
          <w:rFonts w:ascii="Sakkal Majalla" w:hAnsi="Sakkal Majalla" w:cs="Sakkal Majalla"/>
          <w:sz w:val="28"/>
          <w:szCs w:val="28"/>
          <w:rtl/>
        </w:rPr>
        <w:tab/>
      </w:r>
      <w:r w:rsidR="000E0FCF" w:rsidRPr="000213A0">
        <w:rPr>
          <w:rFonts w:ascii="Sakkal Majalla" w:hAnsi="Sakkal Majalla" w:cs="Sakkal Majalla"/>
          <w:sz w:val="28"/>
          <w:szCs w:val="28"/>
          <w:rtl/>
        </w:rPr>
        <w:tab/>
      </w:r>
      <w:r w:rsidR="000E0FCF" w:rsidRPr="000213A0">
        <w:rPr>
          <w:rFonts w:ascii="Sakkal Majalla" w:hAnsi="Sakkal Majalla" w:cs="Sakkal Majalla"/>
          <w:sz w:val="28"/>
          <w:szCs w:val="28"/>
          <w:rtl/>
        </w:rPr>
        <w:tab/>
      </w:r>
    </w:p>
    <w:p w14:paraId="519F0027" w14:textId="77777777" w:rsidR="000E0FCF" w:rsidRDefault="000E0FCF" w:rsidP="003B08A2">
      <w:pPr>
        <w:bidi/>
        <w:spacing w:line="480" w:lineRule="auto"/>
        <w:ind w:right="-142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99589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شعبة البكالوريا المسجل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99589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بها</w:t>
      </w:r>
      <w:r w:rsidRPr="000213A0">
        <w:rPr>
          <w:rFonts w:ascii="Sakkal Majalla" w:hAnsi="Sakkal Majalla" w:cs="Sakkal Majalla" w:hint="cs"/>
          <w:sz w:val="28"/>
          <w:szCs w:val="28"/>
          <w:rtl/>
          <w:lang w:bidi="ar-DZ"/>
        </w:rPr>
        <w:t>: ................................................................</w:t>
      </w:r>
      <w:r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0213A0">
        <w:rPr>
          <w:rFonts w:ascii="Sakkal Majalla" w:hAnsi="Sakkal Majalla" w:cs="Sakkal Majalla" w:hint="cs"/>
          <w:sz w:val="28"/>
          <w:szCs w:val="28"/>
          <w:rtl/>
          <w:lang w:bidi="ar-DZ"/>
        </w:rPr>
        <w:t>رقم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البكالوريا</w:t>
      </w:r>
      <w:r w:rsidRPr="000213A0">
        <w:rPr>
          <w:rFonts w:ascii="Sakkal Majalla" w:hAnsi="Sakkal Majalla" w:cs="Sakkal Majalla" w:hint="cs"/>
          <w:sz w:val="28"/>
          <w:szCs w:val="28"/>
          <w:rtl/>
          <w:lang w:bidi="ar-DZ"/>
        </w:rPr>
        <w:t>: ...........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</w:t>
      </w:r>
      <w:r w:rsidRPr="000213A0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</w:t>
      </w:r>
      <w:r w:rsidRPr="000213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سنة:</w:t>
      </w:r>
      <w:r w:rsidRPr="000213A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.................</w:t>
      </w:r>
      <w:r w:rsidRPr="000213A0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14:paraId="5BD5A6D8" w14:textId="77777777" w:rsidR="000E0FCF" w:rsidRPr="000E0FCF" w:rsidRDefault="000E0FCF" w:rsidP="00686045">
      <w:pPr>
        <w:bidi/>
        <w:spacing w:line="480" w:lineRule="auto"/>
        <w:ind w:right="-851"/>
        <w:jc w:val="both"/>
        <w:rPr>
          <w:rFonts w:ascii="Sakkal Majalla" w:hAnsi="Sakkal Majalla" w:cs="Sakkal Majalla"/>
          <w:sz w:val="36"/>
          <w:szCs w:val="36"/>
          <w:rtl/>
        </w:rPr>
      </w:pPr>
      <w:r w:rsidRPr="000E0FCF">
        <w:rPr>
          <w:rFonts w:ascii="Sakkal Majalla" w:hAnsi="Sakkal Majalla" w:cs="Sakkal Majalla" w:hint="cs"/>
          <w:sz w:val="36"/>
          <w:szCs w:val="36"/>
          <w:rtl/>
          <w:lang w:bidi="ar-DZ"/>
        </w:rPr>
        <w:t>أ</w:t>
      </w:r>
      <w:r w:rsidRPr="000E0FCF">
        <w:rPr>
          <w:rFonts w:ascii="Sakkal Majalla" w:hAnsi="Sakkal Majalla" w:cs="Sakkal Majalla"/>
          <w:sz w:val="36"/>
          <w:szCs w:val="36"/>
          <w:rtl/>
          <w:lang w:bidi="ar-DZ"/>
        </w:rPr>
        <w:t xml:space="preserve">صرح </w:t>
      </w:r>
      <w:r w:rsidRPr="000E0FCF">
        <w:rPr>
          <w:rFonts w:ascii="Sakkal Majalla" w:hAnsi="Sakkal Majalla" w:cs="Sakkal Majalla" w:hint="cs"/>
          <w:sz w:val="36"/>
          <w:szCs w:val="36"/>
          <w:rtl/>
          <w:lang w:bidi="ar-DZ"/>
        </w:rPr>
        <w:t>بشرفي</w:t>
      </w:r>
      <w:r w:rsidRPr="000E0FCF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  <w:r w:rsidRPr="000E0FC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أنني </w:t>
      </w:r>
      <w:r w:rsidR="0068604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انقطعت</w:t>
      </w:r>
      <w:r w:rsidRPr="000E0FCF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عن</w:t>
      </w:r>
      <w:r w:rsidR="002924C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الدراسة</w:t>
      </w:r>
      <w:r w:rsidRPr="000E0FCF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في </w:t>
      </w:r>
      <w:r w:rsidR="00566AE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طور </w:t>
      </w:r>
      <w:r w:rsidRPr="000E0FCF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الماستر</w:t>
      </w:r>
      <w:r w:rsidRPr="000E0FC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متحملاً كل النتائج المترتبة عن ذلك.</w:t>
      </w:r>
    </w:p>
    <w:p w14:paraId="2E6E92AC" w14:textId="77777777" w:rsidR="000E0FCF" w:rsidRDefault="000E0FCF" w:rsidP="000E0FCF">
      <w:pPr>
        <w:tabs>
          <w:tab w:val="left" w:pos="7310"/>
        </w:tabs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04114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</w:t>
      </w:r>
      <w:r w:rsidRPr="000213A0">
        <w:rPr>
          <w:rFonts w:ascii="Sakkal Majalla" w:hAnsi="Sakkal Majalla" w:cs="Sakkal Majalla"/>
          <w:sz w:val="28"/>
          <w:szCs w:val="28"/>
          <w:u w:val="single"/>
          <w:rtl/>
          <w:lang w:bidi="ar-DZ"/>
        </w:rPr>
        <w:t xml:space="preserve">مصادقة البلدية </w:t>
      </w:r>
      <w:r w:rsidRPr="00D04114">
        <w:rPr>
          <w:rFonts w:ascii="Sakkal Majalla" w:hAnsi="Sakkal Majalla" w:cs="Sakkal Majalla"/>
          <w:sz w:val="28"/>
          <w:szCs w:val="28"/>
          <w:rtl/>
          <w:lang w:bidi="ar-DZ"/>
        </w:rPr>
        <w:tab/>
      </w:r>
      <w:r w:rsidRPr="00D04114">
        <w:rPr>
          <w:rFonts w:ascii="Sakkal Majalla" w:hAnsi="Sakkal Majalla" w:cs="Sakkal Majalla"/>
          <w:sz w:val="28"/>
          <w:szCs w:val="28"/>
          <w:rtl/>
          <w:lang w:bidi="ar-DZ"/>
        </w:rPr>
        <w:tab/>
      </w:r>
      <w:r w:rsidRPr="000213A0">
        <w:rPr>
          <w:rFonts w:ascii="Sakkal Majalla" w:hAnsi="Sakkal Majalla" w:cs="Sakkal Majalla"/>
          <w:sz w:val="28"/>
          <w:szCs w:val="28"/>
          <w:u w:val="single"/>
          <w:rtl/>
          <w:lang w:bidi="ar-DZ"/>
        </w:rPr>
        <w:t>إمضاء المعني(ة)</w:t>
      </w:r>
      <w:r w:rsidRPr="000213A0">
        <w:rPr>
          <w:rFonts w:ascii="Sakkal Majalla" w:hAnsi="Sakkal Majalla" w:cs="Sakkal Majalla"/>
          <w:sz w:val="28"/>
          <w:szCs w:val="28"/>
          <w:rtl/>
          <w:lang w:bidi="ar-DZ"/>
        </w:rPr>
        <w:tab/>
      </w:r>
    </w:p>
    <w:p w14:paraId="62FDA108" w14:textId="77777777" w:rsidR="002924CD" w:rsidRDefault="002924CD" w:rsidP="002924CD">
      <w:pPr>
        <w:bidi/>
        <w:spacing w:line="276" w:lineRule="auto"/>
        <w:ind w:left="3540" w:firstLine="708"/>
        <w:jc w:val="both"/>
        <w:rPr>
          <w:rFonts w:ascii="Sakkal Majalla" w:hAnsi="Sakkal Majalla" w:cs="Sakkal Majalla"/>
          <w:sz w:val="32"/>
          <w:szCs w:val="32"/>
          <w:rtl/>
        </w:rPr>
      </w:pPr>
      <w:r w:rsidRPr="001302C6">
        <w:rPr>
          <w:rFonts w:ascii="Sakkal Majalla" w:hAnsi="Sakkal Majalla" w:cs="Sakkal Majalla" w:hint="cs"/>
          <w:sz w:val="32"/>
          <w:szCs w:val="32"/>
          <w:rtl/>
        </w:rPr>
        <w:t>رقم</w:t>
      </w:r>
      <w:r w:rsidRPr="00D3433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بطاقة التعريف /رخصة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السياقة</w:t>
      </w:r>
      <w:r w:rsidRPr="001302C6">
        <w:rPr>
          <w:rFonts w:ascii="Sakkal Majalla" w:hAnsi="Sakkal Majalla" w:cs="Sakkal Majalla" w:hint="cs"/>
          <w:sz w:val="32"/>
          <w:szCs w:val="32"/>
          <w:rtl/>
        </w:rPr>
        <w:t>: ...........................................</w:t>
      </w:r>
      <w:r w:rsidRPr="001302C6">
        <w:rPr>
          <w:rFonts w:ascii="Sakkal Majalla" w:hAnsi="Sakkal Majalla" w:cs="Sakkal Majalla"/>
          <w:sz w:val="32"/>
          <w:szCs w:val="32"/>
          <w:rtl/>
        </w:rPr>
        <w:t>.</w:t>
      </w:r>
      <w:r w:rsidRPr="001302C6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14:paraId="371793DD" w14:textId="77777777" w:rsidR="002924CD" w:rsidRDefault="002924CD" w:rsidP="002924CD">
      <w:pPr>
        <w:bidi/>
        <w:spacing w:line="276" w:lineRule="auto"/>
        <w:ind w:left="5664" w:firstLine="708"/>
        <w:jc w:val="both"/>
        <w:rPr>
          <w:rFonts w:ascii="Sakkal Majalla" w:hAnsi="Sakkal Majalla" w:cs="Sakkal Majalla"/>
          <w:sz w:val="32"/>
          <w:szCs w:val="32"/>
          <w:rtl/>
        </w:rPr>
      </w:pPr>
      <w:r w:rsidRPr="001302C6">
        <w:rPr>
          <w:rFonts w:ascii="Sakkal Majalla" w:hAnsi="Sakkal Majalla" w:cs="Sakkal Majalla" w:hint="cs"/>
          <w:sz w:val="32"/>
          <w:szCs w:val="32"/>
          <w:rtl/>
        </w:rPr>
        <w:t>الصادرة بتاريخ: ............................</w:t>
      </w:r>
      <w:r w:rsidRPr="001302C6">
        <w:rPr>
          <w:rFonts w:ascii="Sakkal Majalla" w:hAnsi="Sakkal Majalla" w:cs="Sakkal Majalla"/>
          <w:sz w:val="32"/>
          <w:szCs w:val="32"/>
          <w:rtl/>
        </w:rPr>
        <w:t>.</w:t>
      </w:r>
    </w:p>
    <w:p w14:paraId="1E90449A" w14:textId="77777777" w:rsidR="002924CD" w:rsidRPr="00D3433E" w:rsidRDefault="002924CD" w:rsidP="002924CD">
      <w:pPr>
        <w:bidi/>
        <w:spacing w:line="276" w:lineRule="auto"/>
        <w:ind w:left="5664" w:firstLine="708"/>
        <w:jc w:val="both"/>
        <w:rPr>
          <w:rFonts w:ascii="Sakkal Majalla" w:hAnsi="Sakkal Majalla" w:cs="Sakkal Majalla"/>
          <w:sz w:val="32"/>
          <w:szCs w:val="32"/>
          <w:rtl/>
        </w:rPr>
      </w:pPr>
      <w:r w:rsidRPr="001302C6">
        <w:rPr>
          <w:rFonts w:ascii="Sakkal Majalla" w:hAnsi="Sakkal Majalla" w:cs="Sakkal Majalla" w:hint="cs"/>
          <w:sz w:val="32"/>
          <w:szCs w:val="32"/>
          <w:rtl/>
        </w:rPr>
        <w:t>عن بلدية: ..................................</w:t>
      </w:r>
    </w:p>
    <w:p w14:paraId="1FA48E15" w14:textId="77777777" w:rsidR="002924CD" w:rsidRPr="000213A0" w:rsidRDefault="002924CD" w:rsidP="002924CD">
      <w:pPr>
        <w:tabs>
          <w:tab w:val="left" w:pos="7310"/>
        </w:tabs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06EB6FB5" w14:textId="77777777" w:rsidR="0071191F" w:rsidRDefault="0071191F" w:rsidP="0071191F">
      <w:pPr>
        <w:bidi/>
        <w:spacing w:line="276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11292F73" w14:textId="77777777" w:rsidR="0071191F" w:rsidRDefault="0071191F" w:rsidP="0071191F">
      <w:pPr>
        <w:bidi/>
        <w:spacing w:line="276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14:paraId="740E0732" w14:textId="77777777" w:rsidR="00E23923" w:rsidRDefault="00E23923" w:rsidP="00E23923">
      <w:pPr>
        <w:bidi/>
        <w:spacing w:line="276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593700C0" w14:textId="77777777" w:rsidR="0071191F" w:rsidRDefault="0071191F" w:rsidP="0071191F">
      <w:pPr>
        <w:bidi/>
        <w:spacing w:line="276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2E249BB2" w14:textId="77777777" w:rsidR="0071191F" w:rsidRDefault="0071191F" w:rsidP="0071191F">
      <w:pPr>
        <w:bidi/>
        <w:spacing w:line="276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4D75BC40" w14:textId="77777777" w:rsidR="0071191F" w:rsidRDefault="0071191F" w:rsidP="0071191F">
      <w:pPr>
        <w:bidi/>
        <w:spacing w:line="276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38C3D31E" w14:textId="77777777" w:rsidR="0071191F" w:rsidRDefault="0071191F" w:rsidP="0071191F">
      <w:pPr>
        <w:bidi/>
        <w:spacing w:line="276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14:paraId="4B870701" w14:textId="77777777" w:rsidR="00DA0EAA" w:rsidRPr="00537912" w:rsidRDefault="00DA0EAA" w:rsidP="00316526">
      <w:pPr>
        <w:pStyle w:val="En-tte"/>
        <w:bidi/>
        <w:jc w:val="center"/>
        <w:rPr>
          <w:rFonts w:ascii="Traditional Arabic" w:hAnsi="Traditional Arabic" w:cs="Traditional Arabic"/>
          <w:color w:val="4F81BD" w:themeColor="accent1"/>
          <w:sz w:val="24"/>
          <w:szCs w:val="24"/>
          <w:lang w:bidi="ar-DZ"/>
        </w:rPr>
      </w:pPr>
      <w:r w:rsidRPr="00537912">
        <w:rPr>
          <w:rFonts w:ascii="Traditional Arabic" w:hAnsi="Traditional Arabic" w:cs="Traditional Arabic"/>
          <w:sz w:val="24"/>
          <w:szCs w:val="24"/>
          <w:rtl/>
          <w:lang w:bidi="ar-DZ"/>
        </w:rPr>
        <w:lastRenderedPageBreak/>
        <w:t>الجمهورية الجزائرية الديمقراطية الشعبية</w:t>
      </w:r>
    </w:p>
    <w:p w14:paraId="16249ACA" w14:textId="77777777" w:rsidR="00DA0EAA" w:rsidRPr="00F442CC" w:rsidRDefault="00DA0EAA" w:rsidP="00E23923">
      <w:pPr>
        <w:pStyle w:val="En-tte"/>
        <w:bidi/>
        <w:jc w:val="center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F442CC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وزارة التعليم العالي والبحث العالي</w:t>
      </w:r>
    </w:p>
    <w:p w14:paraId="155300AA" w14:textId="77777777" w:rsidR="00DA0EAA" w:rsidRDefault="00DA0EAA" w:rsidP="00E23923">
      <w:pPr>
        <w:pStyle w:val="En-tte"/>
        <w:bidi/>
        <w:jc w:val="center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F442CC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جامعة يحي</w:t>
      </w: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ى</w:t>
      </w:r>
      <w:r w:rsidRPr="00F442CC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فارس بالمدية</w:t>
      </w:r>
    </w:p>
    <w:p w14:paraId="2C4D45F6" w14:textId="77777777" w:rsidR="0071191F" w:rsidRPr="0070648D" w:rsidRDefault="0071191F" w:rsidP="00686045">
      <w:pPr>
        <w:bidi/>
        <w:spacing w:line="276" w:lineRule="auto"/>
        <w:jc w:val="center"/>
        <w:rPr>
          <w:rFonts w:ascii="Traditional Arabic" w:hAnsi="Traditional Arabic" w:cs="Traditional Arabic"/>
          <w:b/>
          <w:color w:val="000000" w:themeColor="text1"/>
          <w:sz w:val="52"/>
          <w:szCs w:val="5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648D">
        <w:rPr>
          <w:rFonts w:ascii="Traditional Arabic" w:hAnsi="Traditional Arabic" w:cs="Traditional Arabic" w:hint="cs"/>
          <w:b/>
          <w:color w:val="000000" w:themeColor="text1"/>
          <w:sz w:val="52"/>
          <w:szCs w:val="5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تـبرئــــة الذمـــــة</w:t>
      </w:r>
      <w:r w:rsidR="00DA0EAA" w:rsidRPr="0070648D">
        <w:rPr>
          <w:rFonts w:ascii="Traditional Arabic" w:hAnsi="Traditional Arabic" w:cs="Traditional Arabic" w:hint="cs"/>
          <w:b/>
          <w:color w:val="000000" w:themeColor="text1"/>
          <w:sz w:val="52"/>
          <w:szCs w:val="5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86045">
        <w:rPr>
          <w:rFonts w:ascii="Traditional Arabic" w:hAnsi="Traditional Arabic" w:cs="Traditional Arabic" w:hint="cs"/>
          <w:b/>
          <w:color w:val="000000" w:themeColor="text1"/>
          <w:sz w:val="52"/>
          <w:szCs w:val="5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للانقطاع</w:t>
      </w:r>
      <w:r w:rsidR="000648A7" w:rsidRPr="0070648D">
        <w:rPr>
          <w:rFonts w:ascii="Traditional Arabic" w:hAnsi="Traditional Arabic" w:cs="Traditional Arabic" w:hint="cs"/>
          <w:b/>
          <w:color w:val="000000" w:themeColor="text1"/>
          <w:sz w:val="52"/>
          <w:szCs w:val="5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عن </w:t>
      </w:r>
      <w:r w:rsidR="00566AE8" w:rsidRPr="0070648D">
        <w:rPr>
          <w:rFonts w:ascii="Traditional Arabic" w:hAnsi="Traditional Arabic" w:cs="Traditional Arabic" w:hint="cs"/>
          <w:b/>
          <w:color w:val="000000" w:themeColor="text1"/>
          <w:sz w:val="52"/>
          <w:szCs w:val="5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الدراسة </w:t>
      </w:r>
      <w:r w:rsidR="0046394C" w:rsidRPr="0070648D">
        <w:rPr>
          <w:rFonts w:ascii="Traditional Arabic" w:hAnsi="Traditional Arabic" w:cs="Traditional Arabic" w:hint="cs"/>
          <w:b/>
          <w:color w:val="000000" w:themeColor="text1"/>
          <w:sz w:val="52"/>
          <w:szCs w:val="5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في</w:t>
      </w:r>
      <w:r w:rsidR="00566AE8" w:rsidRPr="0070648D">
        <w:rPr>
          <w:rFonts w:ascii="Traditional Arabic" w:hAnsi="Traditional Arabic" w:cs="Traditional Arabic" w:hint="cs"/>
          <w:b/>
          <w:color w:val="000000" w:themeColor="text1"/>
          <w:sz w:val="52"/>
          <w:szCs w:val="5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طور</w:t>
      </w:r>
      <w:r w:rsidR="0046394C" w:rsidRPr="0070648D">
        <w:rPr>
          <w:rFonts w:ascii="Traditional Arabic" w:hAnsi="Traditional Arabic" w:cs="Traditional Arabic" w:hint="cs"/>
          <w:b/>
          <w:color w:val="000000" w:themeColor="text1"/>
          <w:sz w:val="52"/>
          <w:szCs w:val="5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648A7" w:rsidRPr="0070648D">
        <w:rPr>
          <w:rFonts w:ascii="Traditional Arabic" w:hAnsi="Traditional Arabic" w:cs="Traditional Arabic" w:hint="cs"/>
          <w:b/>
          <w:color w:val="000000" w:themeColor="text1"/>
          <w:sz w:val="52"/>
          <w:szCs w:val="5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الماستر </w:t>
      </w:r>
    </w:p>
    <w:p w14:paraId="2B81BDCB" w14:textId="77777777" w:rsidR="0046394C" w:rsidRPr="00D82D68" w:rsidRDefault="0046394C" w:rsidP="0046394C">
      <w:pPr>
        <w:bidi/>
        <w:spacing w:line="600" w:lineRule="auto"/>
        <w:ind w:right="-851" w:hanging="1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5319DA">
        <w:rPr>
          <w:rFonts w:ascii="Traditional Arabic" w:hAnsi="Traditional Arabic" w:cs="Traditional Arabic"/>
          <w:sz w:val="32"/>
          <w:szCs w:val="32"/>
          <w:rtl/>
        </w:rPr>
        <w:t>أنا الطالب</w:t>
      </w:r>
      <w:r w:rsidRPr="00D82D68">
        <w:rPr>
          <w:rFonts w:ascii="Traditional Arabic" w:hAnsi="Traditional Arabic" w:cs="Traditional Arabic"/>
          <w:sz w:val="32"/>
          <w:szCs w:val="32"/>
          <w:rtl/>
        </w:rPr>
        <w:t>(ة</w:t>
      </w:r>
      <w:r w:rsidRPr="00D82D68">
        <w:rPr>
          <w:rFonts w:ascii="Traditional Arabic" w:hAnsi="Traditional Arabic" w:cs="Traditional Arabic" w:hint="cs"/>
          <w:sz w:val="32"/>
          <w:szCs w:val="32"/>
          <w:rtl/>
        </w:rPr>
        <w:t>):</w:t>
      </w:r>
      <w:r w:rsidRPr="00D82D6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D82D68">
        <w:rPr>
          <w:rFonts w:ascii="Traditional Arabic" w:hAnsi="Traditional Arabic" w:cs="Traditional Arabic"/>
          <w:sz w:val="20"/>
          <w:szCs w:val="20"/>
          <w:rtl/>
          <w:lang w:bidi="ar-DZ"/>
        </w:rPr>
        <w:t>................................................</w:t>
      </w:r>
      <w:r>
        <w:rPr>
          <w:rFonts w:ascii="Traditional Arabic" w:hAnsi="Traditional Arabic" w:cs="Traditional Arabic" w:hint="cs"/>
          <w:sz w:val="20"/>
          <w:szCs w:val="20"/>
          <w:rtl/>
          <w:lang w:bidi="ar-DZ"/>
        </w:rPr>
        <w:t>..................</w:t>
      </w:r>
      <w:r w:rsidRPr="00D82D68">
        <w:rPr>
          <w:rFonts w:ascii="Traditional Arabic" w:hAnsi="Traditional Arabic" w:cs="Traditional Arabic"/>
          <w:sz w:val="20"/>
          <w:szCs w:val="20"/>
          <w:rtl/>
          <w:lang w:bidi="ar-DZ"/>
        </w:rPr>
        <w:t>......</w:t>
      </w:r>
      <w:r>
        <w:rPr>
          <w:rFonts w:ascii="Traditional Arabic" w:hAnsi="Traditional Arabic" w:cs="Traditional Arabic" w:hint="cs"/>
          <w:sz w:val="20"/>
          <w:szCs w:val="20"/>
          <w:rtl/>
          <w:lang w:bidi="ar-DZ"/>
        </w:rPr>
        <w:t>..</w:t>
      </w:r>
      <w:r w:rsidRPr="00D82D68">
        <w:rPr>
          <w:rFonts w:ascii="Traditional Arabic" w:hAnsi="Traditional Arabic" w:cs="Traditional Arabic"/>
          <w:sz w:val="20"/>
          <w:szCs w:val="20"/>
          <w:rtl/>
          <w:lang w:bidi="ar-DZ"/>
        </w:rPr>
        <w:t>....</w:t>
      </w:r>
      <w:r w:rsidRPr="00D82D68">
        <w:rPr>
          <w:rFonts w:ascii="Traditional Arabic" w:hAnsi="Traditional Arabic" w:cs="Traditional Arabic"/>
          <w:sz w:val="20"/>
          <w:szCs w:val="20"/>
          <w:rtl/>
        </w:rPr>
        <w:tab/>
      </w:r>
      <w:r w:rsidRPr="00D82D68">
        <w:rPr>
          <w:rFonts w:ascii="Traditional Arabic" w:hAnsi="Traditional Arabic" w:cs="Traditional Arabic"/>
          <w:sz w:val="32"/>
          <w:szCs w:val="32"/>
          <w:rtl/>
        </w:rPr>
        <w:t>المولود في:</w:t>
      </w:r>
      <w:r w:rsidRPr="00D82D6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82D68">
        <w:rPr>
          <w:rFonts w:ascii="Traditional Arabic" w:hAnsi="Traditional Arabic" w:cs="Traditional Arabic"/>
          <w:sz w:val="20"/>
          <w:szCs w:val="20"/>
          <w:rtl/>
        </w:rPr>
        <w:t>..............</w:t>
      </w:r>
      <w:r>
        <w:rPr>
          <w:rFonts w:ascii="Traditional Arabic" w:hAnsi="Traditional Arabic" w:cs="Traditional Arabic" w:hint="cs"/>
          <w:sz w:val="20"/>
          <w:szCs w:val="20"/>
          <w:rtl/>
        </w:rPr>
        <w:t>.....................</w:t>
      </w:r>
      <w:r w:rsidRPr="00D82D68">
        <w:rPr>
          <w:rFonts w:ascii="Traditional Arabic" w:hAnsi="Traditional Arabic" w:cs="Traditional Arabic"/>
          <w:sz w:val="20"/>
          <w:szCs w:val="20"/>
          <w:rtl/>
        </w:rPr>
        <w:t>.........</w:t>
      </w:r>
    </w:p>
    <w:p w14:paraId="2B5ADCE7" w14:textId="77777777" w:rsidR="0046394C" w:rsidRDefault="0046394C" w:rsidP="0041233C">
      <w:pPr>
        <w:bidi/>
        <w:spacing w:line="276" w:lineRule="auto"/>
        <w:ind w:right="-851" w:hanging="1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D82D68">
        <w:rPr>
          <w:rFonts w:ascii="Traditional Arabic" w:hAnsi="Traditional Arabic" w:cs="Traditional Arabic"/>
          <w:sz w:val="32"/>
          <w:szCs w:val="32"/>
          <w:u w:val="single"/>
          <w:rtl/>
        </w:rPr>
        <w:t xml:space="preserve">المسجل(ة) في </w:t>
      </w:r>
      <w:r>
        <w:rPr>
          <w:rFonts w:ascii="Traditional Arabic" w:hAnsi="Traditional Arabic" w:cs="Traditional Arabic" w:hint="cs"/>
          <w:sz w:val="32"/>
          <w:szCs w:val="32"/>
          <w:u w:val="single"/>
          <w:rtl/>
        </w:rPr>
        <w:t>ال</w:t>
      </w:r>
      <w:r w:rsidRPr="00D82D68">
        <w:rPr>
          <w:rFonts w:ascii="Traditional Arabic" w:hAnsi="Traditional Arabic" w:cs="Traditional Arabic"/>
          <w:sz w:val="32"/>
          <w:szCs w:val="32"/>
          <w:rtl/>
        </w:rPr>
        <w:t xml:space="preserve">سنة: </w:t>
      </w:r>
      <w:r w:rsidR="00E50DF7">
        <w:rPr>
          <w:rFonts w:ascii="Traditional Arabic" w:hAnsi="Traditional Arabic" w:cs="Traditional Arabic"/>
          <w:lang w:bidi="ar-DZ"/>
        </w:rPr>
        <w:t>M</w:t>
      </w:r>
      <w:proofErr w:type="gramStart"/>
      <w:r w:rsidR="00E50DF7">
        <w:rPr>
          <w:rFonts w:ascii="Traditional Arabic" w:hAnsi="Traditional Arabic" w:cs="Traditional Arabic"/>
          <w:lang w:bidi="ar-DZ"/>
        </w:rPr>
        <w:t>2  /</w:t>
      </w:r>
      <w:proofErr w:type="gramEnd"/>
      <w:r w:rsidR="00E50DF7">
        <w:rPr>
          <w:rFonts w:ascii="Traditional Arabic" w:hAnsi="Traditional Arabic" w:cs="Traditional Arabic"/>
          <w:lang w:bidi="ar-DZ"/>
        </w:rPr>
        <w:t xml:space="preserve">  M</w:t>
      </w:r>
      <w:proofErr w:type="gramStart"/>
      <w:r w:rsidR="00E50DF7">
        <w:rPr>
          <w:rFonts w:ascii="Traditional Arabic" w:hAnsi="Traditional Arabic" w:cs="Traditional Arabic"/>
          <w:lang w:bidi="ar-DZ"/>
        </w:rPr>
        <w:t>1</w:t>
      </w:r>
      <w:r>
        <w:rPr>
          <w:rFonts w:ascii="Traditional Arabic" w:hAnsi="Traditional Arabic" w:cs="Traditional Arabic"/>
          <w:lang w:bidi="ar-DZ"/>
        </w:rPr>
        <w:t xml:space="preserve"> </w:t>
      </w:r>
      <w:r>
        <w:rPr>
          <w:rFonts w:ascii="Traditional Arabic" w:hAnsi="Traditional Arabic" w:cs="Traditional Arabic" w:hint="cs"/>
          <w:rtl/>
          <w:lang w:bidi="ar-DZ"/>
        </w:rPr>
        <w:t xml:space="preserve"> </w:t>
      </w:r>
      <w:r>
        <w:rPr>
          <w:rFonts w:ascii="Traditional Arabic" w:hAnsi="Traditional Arabic" w:cs="Traditional Arabic"/>
          <w:rtl/>
          <w:lang w:bidi="ar-DZ"/>
        </w:rPr>
        <w:tab/>
      </w:r>
      <w:proofErr w:type="gramEnd"/>
      <w:r w:rsidR="00C651BC" w:rsidRPr="00C651BC">
        <w:rPr>
          <w:rFonts w:ascii="Traditional Arabic" w:hAnsi="Traditional Arabic" w:cs="Traditional Arabic" w:hint="cs"/>
          <w:sz w:val="32"/>
          <w:szCs w:val="32"/>
          <w:rtl/>
        </w:rPr>
        <w:t>فرع/</w:t>
      </w:r>
      <w:r w:rsidR="007C3132">
        <w:rPr>
          <w:rFonts w:ascii="Traditional Arabic" w:hAnsi="Traditional Arabic" w:cs="Traditional Arabic" w:hint="cs"/>
          <w:sz w:val="32"/>
          <w:szCs w:val="32"/>
          <w:rtl/>
        </w:rPr>
        <w:t>تخصص</w:t>
      </w:r>
      <w:r w:rsidRPr="00D82D68">
        <w:rPr>
          <w:rFonts w:ascii="Traditional Arabic" w:hAnsi="Traditional Arabic" w:cs="Traditional Arabic"/>
          <w:sz w:val="32"/>
          <w:szCs w:val="32"/>
          <w:rtl/>
        </w:rPr>
        <w:t>:</w:t>
      </w:r>
      <w:r w:rsidRPr="00D82D68">
        <w:rPr>
          <w:rFonts w:ascii="Traditional Arabic" w:hAnsi="Traditional Arabic" w:cs="Traditional Arabic"/>
          <w:sz w:val="20"/>
          <w:szCs w:val="20"/>
          <w:rtl/>
        </w:rPr>
        <w:t xml:space="preserve"> ..................................................</w:t>
      </w:r>
      <w:r>
        <w:rPr>
          <w:rFonts w:ascii="Traditional Arabic" w:hAnsi="Traditional Arabic" w:cs="Traditional Arabic" w:hint="cs"/>
          <w:sz w:val="20"/>
          <w:szCs w:val="20"/>
          <w:rtl/>
        </w:rPr>
        <w:t>................................</w:t>
      </w:r>
      <w:r w:rsidRPr="00D82D68">
        <w:rPr>
          <w:rFonts w:ascii="Traditional Arabic" w:hAnsi="Traditional Arabic" w:cs="Traditional Arabic"/>
          <w:sz w:val="20"/>
          <w:szCs w:val="20"/>
          <w:rtl/>
        </w:rPr>
        <w:t>..........</w:t>
      </w:r>
      <w:r>
        <w:rPr>
          <w:rFonts w:ascii="Traditional Arabic" w:hAnsi="Traditional Arabic" w:cs="Traditional Arabic" w:hint="cs"/>
          <w:sz w:val="20"/>
          <w:szCs w:val="20"/>
          <w:rtl/>
        </w:rPr>
        <w:t xml:space="preserve"> </w:t>
      </w:r>
    </w:p>
    <w:p w14:paraId="57D960AF" w14:textId="77777777" w:rsidR="0046394C" w:rsidRDefault="0046394C" w:rsidP="0070648D">
      <w:pPr>
        <w:bidi/>
        <w:spacing w:line="276" w:lineRule="auto"/>
        <w:ind w:right="-851" w:hanging="1"/>
        <w:jc w:val="both"/>
        <w:rPr>
          <w:rFonts w:ascii="Traditional Arabic" w:hAnsi="Traditional Arabic" w:cs="Traditional Arabic"/>
          <w:sz w:val="20"/>
          <w:szCs w:val="20"/>
          <w:rtl/>
        </w:rPr>
      </w:pPr>
      <w:r w:rsidRPr="00D82D68">
        <w:rPr>
          <w:rFonts w:ascii="Traditional Arabic" w:hAnsi="Traditional Arabic" w:cs="Traditional Arabic"/>
          <w:sz w:val="32"/>
          <w:szCs w:val="32"/>
          <w:rtl/>
        </w:rPr>
        <w:t>رقم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بطاقة الطالب</w:t>
      </w:r>
      <w:r w:rsidRPr="00D82D68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82D68">
        <w:rPr>
          <w:rFonts w:ascii="Traditional Arabic" w:hAnsi="Traditional Arabic" w:cs="Traditional Arabic"/>
          <w:sz w:val="20"/>
          <w:szCs w:val="20"/>
          <w:rtl/>
        </w:rPr>
        <w:t>............</w:t>
      </w:r>
      <w:r>
        <w:rPr>
          <w:rFonts w:ascii="Traditional Arabic" w:hAnsi="Traditional Arabic" w:cs="Traditional Arabic" w:hint="cs"/>
          <w:sz w:val="20"/>
          <w:szCs w:val="20"/>
          <w:rtl/>
        </w:rPr>
        <w:t>......</w:t>
      </w:r>
      <w:r w:rsidRPr="00D82D68">
        <w:rPr>
          <w:rFonts w:ascii="Traditional Arabic" w:hAnsi="Traditional Arabic" w:cs="Traditional Arabic"/>
          <w:sz w:val="20"/>
          <w:szCs w:val="20"/>
          <w:rtl/>
        </w:rPr>
        <w:t>.....</w:t>
      </w:r>
      <w:r>
        <w:rPr>
          <w:rFonts w:ascii="Traditional Arabic" w:hAnsi="Traditional Arabic" w:cs="Traditional Arabic" w:hint="cs"/>
          <w:sz w:val="20"/>
          <w:szCs w:val="20"/>
          <w:rtl/>
        </w:rPr>
        <w:t>....</w:t>
      </w:r>
      <w:r w:rsidRPr="00D82D68">
        <w:rPr>
          <w:rFonts w:ascii="Traditional Arabic" w:hAnsi="Traditional Arabic" w:cs="Traditional Arabic"/>
          <w:sz w:val="20"/>
          <w:szCs w:val="20"/>
          <w:rtl/>
        </w:rPr>
        <w:t>..........</w:t>
      </w:r>
      <w:r>
        <w:rPr>
          <w:rFonts w:ascii="Traditional Arabic" w:hAnsi="Traditional Arabic" w:cs="Traditional Arabic"/>
          <w:sz w:val="20"/>
          <w:szCs w:val="20"/>
          <w:rtl/>
        </w:rPr>
        <w:tab/>
      </w:r>
      <w:r>
        <w:rPr>
          <w:rFonts w:ascii="Traditional Arabic" w:hAnsi="Traditional Arabic" w:cs="Traditional Arabic"/>
          <w:sz w:val="20"/>
          <w:szCs w:val="20"/>
        </w:rPr>
        <w:tab/>
      </w:r>
      <w:r>
        <w:rPr>
          <w:rFonts w:ascii="Traditional Arabic" w:hAnsi="Traditional Arabic" w:cs="Traditional Arabic"/>
          <w:sz w:val="20"/>
          <w:szCs w:val="20"/>
        </w:rPr>
        <w:tab/>
      </w:r>
      <w:r>
        <w:rPr>
          <w:rFonts w:ascii="Traditional Arabic" w:hAnsi="Traditional Arabic" w:cs="Traditional Arabic"/>
          <w:sz w:val="20"/>
          <w:szCs w:val="20"/>
        </w:rPr>
        <w:tab/>
      </w:r>
      <w:r w:rsidR="00C651BC">
        <w:rPr>
          <w:rFonts w:ascii="Traditional Arabic" w:hAnsi="Traditional Arabic" w:cs="Traditional Arabic"/>
          <w:sz w:val="20"/>
          <w:szCs w:val="20"/>
          <w:rtl/>
        </w:rPr>
        <w:tab/>
      </w:r>
      <w:r>
        <w:rPr>
          <w:rFonts w:ascii="Traditional Arabic" w:hAnsi="Traditional Arabic" w:cs="Traditional Arabic"/>
          <w:sz w:val="20"/>
          <w:szCs w:val="20"/>
          <w:rtl/>
        </w:rPr>
        <w:tab/>
      </w:r>
      <w:r>
        <w:rPr>
          <w:rFonts w:ascii="Traditional Arabic" w:hAnsi="Traditional Arabic" w:cs="Traditional Arabic"/>
          <w:sz w:val="20"/>
          <w:szCs w:val="20"/>
          <w:rtl/>
        </w:rPr>
        <w:tab/>
      </w:r>
    </w:p>
    <w:tbl>
      <w:tblPr>
        <w:tblStyle w:val="Grilledutableau"/>
        <w:bidiVisual/>
        <w:tblW w:w="9524" w:type="dxa"/>
        <w:jc w:val="center"/>
        <w:tblLook w:val="04A0" w:firstRow="1" w:lastRow="0" w:firstColumn="1" w:lastColumn="0" w:noHBand="0" w:noVBand="1"/>
      </w:tblPr>
      <w:tblGrid>
        <w:gridCol w:w="4762"/>
        <w:gridCol w:w="4762"/>
      </w:tblGrid>
      <w:tr w:rsidR="0046394C" w:rsidRPr="007C3132" w14:paraId="2D08E614" w14:textId="77777777" w:rsidTr="0041233C">
        <w:trPr>
          <w:trHeight w:val="3286"/>
          <w:jc w:val="center"/>
        </w:trPr>
        <w:tc>
          <w:tcPr>
            <w:tcW w:w="4762" w:type="dxa"/>
          </w:tcPr>
          <w:p w14:paraId="495F0073" w14:textId="77777777" w:rsidR="0046394C" w:rsidRPr="007C3132" w:rsidRDefault="0046394C" w:rsidP="005D0B16">
            <w:pPr>
              <w:bidi/>
              <w:spacing w:line="360" w:lineRule="auto"/>
              <w:ind w:right="-851"/>
              <w:jc w:val="center"/>
              <w:rPr>
                <w:rFonts w:ascii="Traditional Arabic" w:hAnsi="Traditional Arabic" w:cs="Traditional Arabic"/>
                <w:bCs/>
                <w:i/>
                <w:iCs/>
                <w:sz w:val="30"/>
                <w:szCs w:val="30"/>
                <w:lang w:bidi="ar-DZ"/>
              </w:rPr>
            </w:pPr>
            <w:r w:rsidRPr="007C3132">
              <w:rPr>
                <w:rFonts w:ascii="Traditional Arabic" w:hAnsi="Traditional Arabic" w:cs="Traditional Arabic"/>
                <w:b/>
                <w:i/>
                <w:iCs/>
                <w:sz w:val="30"/>
                <w:szCs w:val="30"/>
                <w:rtl/>
                <w:lang w:bidi="ar-DZ"/>
              </w:rPr>
              <w:t xml:space="preserve">مصلحة التدريس </w:t>
            </w:r>
            <w:r w:rsidRPr="007C3132">
              <w:rPr>
                <w:rFonts w:ascii="Traditional Arabic" w:hAnsi="Traditional Arabic" w:cs="Traditional Arabic" w:hint="cs"/>
                <w:b/>
                <w:i/>
                <w:iCs/>
                <w:sz w:val="30"/>
                <w:szCs w:val="30"/>
                <w:rtl/>
                <w:lang w:bidi="ar-DZ"/>
              </w:rPr>
              <w:t>بالكلية</w:t>
            </w:r>
            <w:r w:rsidRPr="007C3132">
              <w:rPr>
                <w:rFonts w:ascii="Traditional Arabic" w:hAnsi="Traditional Arabic" w:cs="Traditional Arabic" w:hint="cs"/>
                <w:bCs/>
                <w:i/>
                <w:iCs/>
                <w:sz w:val="30"/>
                <w:szCs w:val="30"/>
                <w:rtl/>
                <w:lang w:bidi="ar-DZ"/>
              </w:rPr>
              <w:t xml:space="preserve"> </w:t>
            </w:r>
            <w:r w:rsidRPr="007C3132">
              <w:rPr>
                <w:rFonts w:ascii="Traditional Arabic" w:hAnsi="Traditional Arabic" w:cs="Traditional Arabic" w:hint="cs"/>
                <w:bCs/>
                <w:i/>
                <w:iCs/>
                <w:sz w:val="30"/>
                <w:szCs w:val="30"/>
                <w:lang w:bidi="ar-DZ"/>
              </w:rPr>
              <w:t>Scolarité</w:t>
            </w:r>
            <w:r w:rsidRPr="007C3132">
              <w:rPr>
                <w:rFonts w:ascii="Traditional Arabic" w:hAnsi="Traditional Arabic" w:cs="Traditional Arabic"/>
                <w:bCs/>
                <w:i/>
                <w:iCs/>
                <w:sz w:val="30"/>
                <w:szCs w:val="30"/>
                <w:lang w:bidi="ar-DZ"/>
              </w:rPr>
              <w:t xml:space="preserve"> </w:t>
            </w:r>
          </w:p>
        </w:tc>
        <w:tc>
          <w:tcPr>
            <w:tcW w:w="4762" w:type="dxa"/>
          </w:tcPr>
          <w:p w14:paraId="5CA124AD" w14:textId="77777777" w:rsidR="0046394C" w:rsidRPr="007C3132" w:rsidRDefault="0041233C" w:rsidP="00316526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i/>
                <w:iCs/>
                <w:sz w:val="30"/>
                <w:szCs w:val="30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i/>
                <w:iCs/>
                <w:sz w:val="30"/>
                <w:szCs w:val="30"/>
                <w:rtl/>
                <w:lang w:bidi="ar-DZ"/>
              </w:rPr>
              <w:t xml:space="preserve">مصلحة رئيس القسم </w:t>
            </w:r>
            <w:r w:rsidRPr="0041233C">
              <w:rPr>
                <w:rFonts w:ascii="Traditional Arabic" w:hAnsi="Traditional Arabic" w:cs="Traditional Arabic"/>
                <w:bCs/>
                <w:i/>
                <w:iCs/>
                <w:sz w:val="30"/>
                <w:szCs w:val="30"/>
                <w:lang w:bidi="ar-DZ"/>
              </w:rPr>
              <w:t>Chef de Département</w:t>
            </w:r>
          </w:p>
        </w:tc>
      </w:tr>
      <w:tr w:rsidR="0041233C" w:rsidRPr="007C3132" w14:paraId="120B887A" w14:textId="77777777" w:rsidTr="0041233C">
        <w:trPr>
          <w:trHeight w:val="3385"/>
          <w:jc w:val="center"/>
        </w:trPr>
        <w:tc>
          <w:tcPr>
            <w:tcW w:w="4762" w:type="dxa"/>
          </w:tcPr>
          <w:p w14:paraId="496F4FF4" w14:textId="77777777" w:rsidR="0041233C" w:rsidRPr="007C3132" w:rsidRDefault="0041233C" w:rsidP="0041233C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/>
                <w:i/>
                <w:iCs/>
                <w:sz w:val="30"/>
                <w:szCs w:val="30"/>
                <w:rtl/>
                <w:lang w:bidi="ar-DZ"/>
              </w:rPr>
            </w:pPr>
            <w:r w:rsidRPr="007C3132">
              <w:rPr>
                <w:rFonts w:ascii="Traditional Arabic" w:hAnsi="Traditional Arabic" w:cs="Traditional Arabic" w:hint="cs"/>
                <w:b/>
                <w:i/>
                <w:iCs/>
                <w:sz w:val="30"/>
                <w:szCs w:val="30"/>
                <w:rtl/>
                <w:lang w:bidi="ar-DZ"/>
              </w:rPr>
              <w:t>مكتبة الكلية</w:t>
            </w:r>
            <w:r w:rsidRPr="007C3132">
              <w:rPr>
                <w:rFonts w:ascii="Traditional Arabic" w:hAnsi="Traditional Arabic" w:cs="Traditional Arabic"/>
                <w:b/>
                <w:i/>
                <w:iCs/>
                <w:sz w:val="30"/>
                <w:szCs w:val="30"/>
                <w:lang w:bidi="ar-DZ"/>
              </w:rPr>
              <w:t xml:space="preserve"> </w:t>
            </w:r>
            <w:r w:rsidRPr="007C3132">
              <w:rPr>
                <w:rFonts w:ascii="Traditional Arabic" w:hAnsi="Traditional Arabic" w:cs="Traditional Arabic"/>
                <w:bCs/>
                <w:i/>
                <w:iCs/>
                <w:sz w:val="30"/>
                <w:szCs w:val="30"/>
                <w:lang w:bidi="ar-DZ"/>
              </w:rPr>
              <w:t xml:space="preserve">Bibliothèque </w:t>
            </w:r>
          </w:p>
        </w:tc>
        <w:tc>
          <w:tcPr>
            <w:tcW w:w="4762" w:type="dxa"/>
          </w:tcPr>
          <w:p w14:paraId="4E5B1071" w14:textId="77777777" w:rsidR="0041233C" w:rsidRPr="00303ABE" w:rsidRDefault="0041233C" w:rsidP="0041233C">
            <w:pPr>
              <w:bidi/>
              <w:spacing w:line="360" w:lineRule="auto"/>
              <w:ind w:right="-851"/>
              <w:jc w:val="center"/>
              <w:rPr>
                <w:rFonts w:ascii="Traditional Arabic" w:hAnsi="Traditional Arabic" w:cs="Traditional Arabic"/>
                <w:b/>
                <w:sz w:val="30"/>
                <w:szCs w:val="30"/>
                <w:rtl/>
                <w:lang w:bidi="ar-DZ"/>
              </w:rPr>
            </w:pPr>
            <w:r w:rsidRPr="00303ABE">
              <w:rPr>
                <w:rFonts w:ascii="Traditional Arabic" w:hAnsi="Traditional Arabic" w:cs="Traditional Arabic" w:hint="cs"/>
                <w:b/>
                <w:sz w:val="30"/>
                <w:szCs w:val="30"/>
                <w:rtl/>
                <w:lang w:bidi="ar-DZ"/>
              </w:rPr>
              <w:t xml:space="preserve">مصلحة </w:t>
            </w:r>
            <w:proofErr w:type="gramStart"/>
            <w:r w:rsidRPr="00303ABE">
              <w:rPr>
                <w:rFonts w:ascii="Traditional Arabic" w:hAnsi="Traditional Arabic" w:cs="Traditional Arabic" w:hint="cs"/>
                <w:b/>
                <w:sz w:val="30"/>
                <w:szCs w:val="30"/>
                <w:rtl/>
                <w:lang w:bidi="ar-DZ"/>
              </w:rPr>
              <w:t>المنح</w:t>
            </w:r>
            <w:r w:rsidRPr="00303ABE">
              <w:rPr>
                <w:rFonts w:ascii="Traditional Arabic" w:hAnsi="Traditional Arabic" w:cs="Traditional Arabic"/>
                <w:bCs/>
                <w:sz w:val="30"/>
                <w:szCs w:val="30"/>
                <w:lang w:bidi="ar-DZ"/>
              </w:rPr>
              <w:t xml:space="preserve">  Sc.</w:t>
            </w:r>
            <w:proofErr w:type="gramEnd"/>
            <w:r w:rsidRPr="00303ABE">
              <w:rPr>
                <w:rFonts w:ascii="Traditional Arabic" w:hAnsi="Traditional Arabic" w:cs="Traditional Arabic"/>
                <w:bCs/>
                <w:sz w:val="30"/>
                <w:szCs w:val="30"/>
                <w:lang w:bidi="ar-DZ"/>
              </w:rPr>
              <w:t xml:space="preserve"> Bource</w:t>
            </w:r>
            <w:r w:rsidRPr="00303ABE">
              <w:rPr>
                <w:rFonts w:ascii="Traditional Arabic" w:hAnsi="Traditional Arabic" w:cs="Traditional Arabic" w:hint="cs"/>
                <w:b/>
                <w:sz w:val="30"/>
                <w:szCs w:val="30"/>
                <w:rtl/>
                <w:lang w:bidi="ar-DZ"/>
              </w:rPr>
              <w:t xml:space="preserve"> </w:t>
            </w:r>
            <w:r w:rsidRPr="00303ABE">
              <w:rPr>
                <w:rFonts w:ascii="Traditional Arabic" w:hAnsi="Traditional Arabic" w:cs="Traditional Arabic"/>
                <w:b/>
                <w:sz w:val="30"/>
                <w:szCs w:val="30"/>
                <w:lang w:bidi="ar-DZ"/>
              </w:rPr>
              <w:t xml:space="preserve"> </w:t>
            </w:r>
          </w:p>
          <w:p w14:paraId="16929FDC" w14:textId="77777777" w:rsidR="0041233C" w:rsidRPr="00303ABE" w:rsidRDefault="0041233C" w:rsidP="0041233C">
            <w:pPr>
              <w:bidi/>
              <w:spacing w:line="360" w:lineRule="auto"/>
              <w:ind w:right="-851"/>
              <w:jc w:val="center"/>
              <w:rPr>
                <w:rFonts w:ascii="Traditional Arabic" w:hAnsi="Traditional Arabic" w:cs="Traditional Arabic"/>
                <w:b/>
                <w:sz w:val="30"/>
                <w:szCs w:val="30"/>
                <w:rtl/>
                <w:lang w:bidi="ar-DZ"/>
              </w:rPr>
            </w:pPr>
            <w:r w:rsidRPr="00303ABE">
              <w:rPr>
                <w:rFonts w:ascii="Traditional Arabic" w:hAnsi="Traditional Arabic" w:cs="Traditional Arabic" w:hint="cs"/>
                <w:b/>
                <w:sz w:val="30"/>
                <w:szCs w:val="30"/>
                <w:rtl/>
                <w:lang w:bidi="ar-DZ"/>
              </w:rPr>
              <w:t>بمديرية الخدمات الجامعية</w:t>
            </w:r>
          </w:p>
        </w:tc>
      </w:tr>
      <w:tr w:rsidR="0041233C" w:rsidRPr="007C3132" w14:paraId="6E40C703" w14:textId="77777777" w:rsidTr="00E23923">
        <w:trPr>
          <w:trHeight w:val="3671"/>
          <w:jc w:val="center"/>
        </w:trPr>
        <w:tc>
          <w:tcPr>
            <w:tcW w:w="4762" w:type="dxa"/>
          </w:tcPr>
          <w:p w14:paraId="5F7F63B8" w14:textId="77777777" w:rsidR="0041233C" w:rsidRPr="00316526" w:rsidRDefault="0041233C" w:rsidP="0041233C">
            <w:pPr>
              <w:bidi/>
              <w:spacing w:line="360" w:lineRule="auto"/>
              <w:ind w:right="-851"/>
              <w:jc w:val="center"/>
              <w:rPr>
                <w:rFonts w:ascii="Traditional Arabic" w:hAnsi="Traditional Arabic" w:cs="Traditional Arabic"/>
                <w:bCs/>
                <w:sz w:val="30"/>
                <w:szCs w:val="30"/>
                <w:rtl/>
                <w:lang w:bidi="ar-DZ"/>
              </w:rPr>
            </w:pPr>
            <w:r w:rsidRPr="00303ABE">
              <w:rPr>
                <w:rFonts w:ascii="Traditional Arabic" w:hAnsi="Traditional Arabic" w:cs="Traditional Arabic" w:hint="cs"/>
                <w:b/>
                <w:sz w:val="30"/>
                <w:szCs w:val="30"/>
                <w:rtl/>
                <w:lang w:bidi="ar-DZ"/>
              </w:rPr>
              <w:t>مصلحة الايواء</w:t>
            </w:r>
            <w:r w:rsidRPr="00316526">
              <w:rPr>
                <w:rFonts w:ascii="Traditional Arabic" w:hAnsi="Traditional Arabic" w:cs="Traditional Arabic"/>
                <w:bCs/>
                <w:sz w:val="30"/>
                <w:szCs w:val="30"/>
                <w:lang w:bidi="ar-DZ"/>
              </w:rPr>
              <w:t xml:space="preserve"> Sc. Hébergement  </w:t>
            </w:r>
          </w:p>
          <w:p w14:paraId="35217AE9" w14:textId="77777777" w:rsidR="0041233C" w:rsidRPr="00303ABE" w:rsidRDefault="0041233C" w:rsidP="0041233C">
            <w:pPr>
              <w:bidi/>
              <w:spacing w:line="360" w:lineRule="auto"/>
              <w:ind w:right="-851"/>
              <w:jc w:val="center"/>
              <w:rPr>
                <w:rFonts w:ascii="Traditional Arabic" w:hAnsi="Traditional Arabic" w:cs="Traditional Arabic"/>
                <w:b/>
                <w:sz w:val="30"/>
                <w:szCs w:val="30"/>
                <w:rtl/>
                <w:lang w:bidi="ar-DZ"/>
              </w:rPr>
            </w:pPr>
            <w:r w:rsidRPr="00303ABE">
              <w:rPr>
                <w:rFonts w:ascii="Traditional Arabic" w:hAnsi="Traditional Arabic" w:cs="Traditional Arabic" w:hint="cs"/>
                <w:b/>
                <w:sz w:val="30"/>
                <w:szCs w:val="30"/>
                <w:rtl/>
                <w:lang w:bidi="ar-DZ"/>
              </w:rPr>
              <w:t>بمديرية الخدمات الجامعية</w:t>
            </w:r>
          </w:p>
        </w:tc>
        <w:tc>
          <w:tcPr>
            <w:tcW w:w="4762" w:type="dxa"/>
            <w:tcBorders>
              <w:bottom w:val="nil"/>
              <w:right w:val="nil"/>
            </w:tcBorders>
          </w:tcPr>
          <w:p w14:paraId="60751A27" w14:textId="77777777" w:rsidR="0041233C" w:rsidRPr="008F713F" w:rsidRDefault="0041233C" w:rsidP="0070648D">
            <w:pPr>
              <w:bidi/>
              <w:spacing w:line="360" w:lineRule="auto"/>
              <w:ind w:right="-851"/>
              <w:rPr>
                <w:rFonts w:ascii="Traditional Arabic" w:hAnsi="Traditional Arabic" w:cs="Traditional Arabic"/>
                <w:b/>
                <w:sz w:val="36"/>
                <w:szCs w:val="36"/>
                <w:lang w:bidi="ar-DZ"/>
              </w:rPr>
            </w:pPr>
            <w:r w:rsidRPr="008F713F">
              <w:rPr>
                <w:rFonts w:ascii="Traditional Arabic" w:hAnsi="Traditional Arabic" w:cs="Traditional Arabic" w:hint="cs"/>
                <w:bCs/>
                <w:sz w:val="36"/>
                <w:szCs w:val="36"/>
                <w:u w:val="single"/>
                <w:rtl/>
                <w:lang w:bidi="ar-DZ"/>
              </w:rPr>
              <w:t>تنبيه</w:t>
            </w:r>
            <w:r w:rsidRPr="008F713F">
              <w:rPr>
                <w:rFonts w:ascii="Traditional Arabic" w:hAnsi="Traditional Arabic" w:cs="Traditional Arabic" w:hint="cs"/>
                <w:b/>
                <w:sz w:val="36"/>
                <w:szCs w:val="36"/>
                <w:rtl/>
                <w:lang w:bidi="ar-DZ"/>
              </w:rPr>
              <w:t>: احضار</w:t>
            </w:r>
            <w:r w:rsidR="0070648D">
              <w:rPr>
                <w:rFonts w:ascii="Traditional Arabic" w:hAnsi="Traditional Arabic" w:cs="Traditional Arabic" w:hint="cs"/>
                <w:b/>
                <w:sz w:val="36"/>
                <w:szCs w:val="36"/>
                <w:rtl/>
                <w:lang w:bidi="ar-DZ"/>
              </w:rPr>
              <w:t>:</w:t>
            </w:r>
            <w:r w:rsidRPr="008F713F">
              <w:rPr>
                <w:rFonts w:ascii="Traditional Arabic" w:hAnsi="Traditional Arabic" w:cs="Traditional Arabic" w:hint="cs"/>
                <w:b/>
                <w:sz w:val="36"/>
                <w:szCs w:val="36"/>
                <w:rtl/>
                <w:lang w:bidi="ar-DZ"/>
              </w:rPr>
              <w:t xml:space="preserve"> </w:t>
            </w:r>
            <w:r w:rsidR="0070648D" w:rsidRPr="008F713F">
              <w:rPr>
                <w:rFonts w:ascii="Traditional Arabic" w:hAnsi="Traditional Arabic" w:cs="Traditional Arabic" w:hint="cs"/>
                <w:b/>
                <w:sz w:val="36"/>
                <w:szCs w:val="36"/>
                <w:rtl/>
                <w:lang w:bidi="ar-DZ"/>
              </w:rPr>
              <w:t>بطاقة الطالب</w:t>
            </w:r>
            <w:r w:rsidR="0070648D" w:rsidRPr="00303ABE">
              <w:rPr>
                <w:rFonts w:ascii="Traditional Arabic" w:hAnsi="Traditional Arabic" w:cs="Traditional Arabic" w:hint="cs"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Pr="00303ABE">
              <w:rPr>
                <w:rFonts w:ascii="Traditional Arabic" w:hAnsi="Traditional Arabic" w:cs="Traditional Arabic" w:hint="cs"/>
                <w:bCs/>
                <w:sz w:val="36"/>
                <w:szCs w:val="36"/>
                <w:rtl/>
                <w:lang w:bidi="ar-DZ"/>
              </w:rPr>
              <w:t>اجباري</w:t>
            </w:r>
            <w:r w:rsidRPr="008F713F">
              <w:rPr>
                <w:rFonts w:ascii="Traditional Arabic" w:hAnsi="Traditional Arabic" w:cs="Traditional Arabic"/>
                <w:b/>
                <w:sz w:val="36"/>
                <w:szCs w:val="36"/>
                <w:lang w:bidi="ar-DZ"/>
              </w:rPr>
              <w:t>.</w:t>
            </w:r>
          </w:p>
          <w:p w14:paraId="07793E63" w14:textId="77777777" w:rsidR="0041233C" w:rsidRPr="00303ABE" w:rsidRDefault="0041233C" w:rsidP="0041233C">
            <w:pPr>
              <w:bidi/>
              <w:spacing w:line="360" w:lineRule="auto"/>
              <w:ind w:right="-851" w:firstLine="543"/>
              <w:rPr>
                <w:rFonts w:ascii="Traditional Arabic" w:hAnsi="Traditional Arabic" w:cs="Traditional Arabic"/>
                <w:b/>
                <w:sz w:val="28"/>
                <w:szCs w:val="28"/>
                <w:lang w:bidi="ar-DZ"/>
              </w:rPr>
            </w:pPr>
            <w:r w:rsidRPr="00303ABE">
              <w:rPr>
                <w:rFonts w:ascii="Traditional Arabic" w:hAnsi="Traditional Arabic" w:cs="Traditional Arabic" w:hint="cs"/>
                <w:b/>
                <w:sz w:val="28"/>
                <w:szCs w:val="28"/>
                <w:rtl/>
                <w:lang w:bidi="ar-DZ"/>
              </w:rPr>
              <w:t xml:space="preserve">الشهادة المدرسية </w:t>
            </w:r>
            <w:r w:rsidR="00303ABE" w:rsidRPr="00303ABE">
              <w:rPr>
                <w:rFonts w:ascii="Traditional Arabic" w:hAnsi="Traditional Arabic" w:cs="Traditional Arabic" w:hint="cs"/>
                <w:b/>
                <w:sz w:val="28"/>
                <w:szCs w:val="28"/>
                <w:rtl/>
                <w:lang w:bidi="ar-DZ"/>
              </w:rPr>
              <w:t xml:space="preserve">الاصلية </w:t>
            </w:r>
            <w:r w:rsidRPr="00303ABE">
              <w:rPr>
                <w:rFonts w:ascii="Traditional Arabic" w:hAnsi="Traditional Arabic" w:cs="Traditional Arabic" w:hint="cs"/>
                <w:b/>
                <w:sz w:val="28"/>
                <w:szCs w:val="28"/>
                <w:rtl/>
                <w:lang w:bidi="ar-DZ"/>
              </w:rPr>
              <w:t>للموسم الحال</w:t>
            </w:r>
            <w:r w:rsidR="00303ABE" w:rsidRPr="00303ABE">
              <w:rPr>
                <w:rFonts w:ascii="Traditional Arabic" w:hAnsi="Traditional Arabic" w:cs="Traditional Arabic" w:hint="cs"/>
                <w:b/>
                <w:sz w:val="28"/>
                <w:szCs w:val="28"/>
                <w:rtl/>
                <w:lang w:bidi="ar-DZ"/>
              </w:rPr>
              <w:t xml:space="preserve"> إن وجدت</w:t>
            </w:r>
            <w:r w:rsidRPr="00303ABE">
              <w:rPr>
                <w:rFonts w:ascii="Traditional Arabic" w:hAnsi="Traditional Arabic" w:cs="Traditional Arabic" w:hint="cs"/>
                <w:b/>
                <w:sz w:val="28"/>
                <w:szCs w:val="28"/>
                <w:rtl/>
                <w:lang w:bidi="ar-DZ"/>
              </w:rPr>
              <w:t>ي</w:t>
            </w:r>
            <w:r w:rsidRPr="00303ABE">
              <w:rPr>
                <w:rFonts w:ascii="Traditional Arabic" w:hAnsi="Traditional Arabic" w:cs="Traditional Arabic"/>
                <w:b/>
                <w:sz w:val="28"/>
                <w:szCs w:val="28"/>
                <w:lang w:bidi="ar-DZ"/>
              </w:rPr>
              <w:t>.</w:t>
            </w:r>
          </w:p>
          <w:p w14:paraId="515B04E0" w14:textId="77777777" w:rsidR="0041233C" w:rsidRPr="00303ABE" w:rsidRDefault="0041233C" w:rsidP="0041233C">
            <w:pPr>
              <w:bidi/>
              <w:spacing w:line="360" w:lineRule="auto"/>
              <w:ind w:right="-851" w:firstLine="543"/>
              <w:rPr>
                <w:rFonts w:ascii="Traditional Arabic" w:hAnsi="Traditional Arabic" w:cs="Traditional Arabic"/>
                <w:b/>
                <w:sz w:val="28"/>
                <w:szCs w:val="28"/>
                <w:rtl/>
                <w:lang w:bidi="ar-DZ"/>
              </w:rPr>
            </w:pPr>
            <w:r w:rsidRPr="00303ABE">
              <w:rPr>
                <w:rFonts w:ascii="Traditional Arabic" w:hAnsi="Traditional Arabic" w:cs="Traditional Arabic" w:hint="cs"/>
                <w:b/>
                <w:sz w:val="28"/>
                <w:szCs w:val="28"/>
                <w:rtl/>
                <w:lang w:bidi="ar-DZ"/>
              </w:rPr>
              <w:t>نسخة من البكالوريا.</w:t>
            </w:r>
          </w:p>
          <w:p w14:paraId="2BD6E5F6" w14:textId="77777777" w:rsidR="0041233C" w:rsidRPr="00316526" w:rsidRDefault="0041233C" w:rsidP="0041233C">
            <w:pPr>
              <w:bidi/>
              <w:spacing w:line="360" w:lineRule="auto"/>
              <w:ind w:right="-851" w:firstLine="543"/>
              <w:rPr>
                <w:rFonts w:ascii="Traditional Arabic" w:hAnsi="Traditional Arabic" w:cs="Traditional Arabic"/>
                <w:bCs/>
                <w:sz w:val="30"/>
                <w:szCs w:val="30"/>
                <w:rtl/>
                <w:lang w:bidi="ar-DZ"/>
              </w:rPr>
            </w:pPr>
            <w:r w:rsidRPr="00303ABE">
              <w:rPr>
                <w:rFonts w:ascii="Traditional Arabic" w:hAnsi="Traditional Arabic" w:cs="Traditional Arabic" w:hint="cs"/>
                <w:b/>
                <w:sz w:val="28"/>
                <w:szCs w:val="28"/>
                <w:rtl/>
                <w:lang w:bidi="ar-DZ"/>
              </w:rPr>
              <w:t>نسخة من الدبلوم الليسانس.</w:t>
            </w:r>
          </w:p>
        </w:tc>
      </w:tr>
    </w:tbl>
    <w:p w14:paraId="461FA438" w14:textId="77777777" w:rsidR="00C8082E" w:rsidRDefault="00C8082E" w:rsidP="00C8082E">
      <w:pPr>
        <w:bidi/>
        <w:spacing w:line="360" w:lineRule="auto"/>
        <w:ind w:right="-851"/>
        <w:jc w:val="both"/>
        <w:rPr>
          <w:rFonts w:ascii="Traditional Arabic" w:hAnsi="Traditional Arabic" w:cs="Traditional Arabic"/>
          <w:bCs/>
          <w:sz w:val="30"/>
          <w:szCs w:val="30"/>
          <w:u w:val="single"/>
          <w:rtl/>
          <w:lang w:bidi="ar-DZ"/>
        </w:rPr>
      </w:pPr>
    </w:p>
    <w:sectPr w:rsidR="00C8082E" w:rsidSect="00E23923">
      <w:pgSz w:w="11906" w:h="16838"/>
      <w:pgMar w:top="425" w:right="567" w:bottom="1135" w:left="567" w:header="284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8CCCB" w14:textId="77777777" w:rsidR="001A6BC1" w:rsidRDefault="001A6BC1">
      <w:r>
        <w:separator/>
      </w:r>
    </w:p>
  </w:endnote>
  <w:endnote w:type="continuationSeparator" w:id="0">
    <w:p w14:paraId="57E1B2BC" w14:textId="77777777" w:rsidR="001A6BC1" w:rsidRDefault="001A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dobe Arabic">
    <w:altName w:val="Times New Roman"/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F8E06" w14:textId="77777777" w:rsidR="001A6BC1" w:rsidRDefault="001A6BC1">
      <w:r>
        <w:separator/>
      </w:r>
    </w:p>
  </w:footnote>
  <w:footnote w:type="continuationSeparator" w:id="0">
    <w:p w14:paraId="55BDA706" w14:textId="77777777" w:rsidR="001A6BC1" w:rsidRDefault="001A6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E4A69"/>
    <w:multiLevelType w:val="hybridMultilevel"/>
    <w:tmpl w:val="44BC36D2"/>
    <w:lvl w:ilvl="0" w:tplc="835A9F78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A60F5"/>
    <w:multiLevelType w:val="hybridMultilevel"/>
    <w:tmpl w:val="CA40AB6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460A5"/>
    <w:multiLevelType w:val="hybridMultilevel"/>
    <w:tmpl w:val="E5ACA256"/>
    <w:lvl w:ilvl="0" w:tplc="8BB627C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AC203A5"/>
    <w:multiLevelType w:val="hybridMultilevel"/>
    <w:tmpl w:val="C80897D6"/>
    <w:lvl w:ilvl="0" w:tplc="026650BC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A2B95"/>
    <w:multiLevelType w:val="hybridMultilevel"/>
    <w:tmpl w:val="403A4030"/>
    <w:lvl w:ilvl="0" w:tplc="08C81D30">
      <w:numFmt w:val="bullet"/>
      <w:lvlText w:val="-"/>
      <w:lvlJc w:val="left"/>
      <w:pPr>
        <w:ind w:left="1080" w:hanging="360"/>
      </w:pPr>
      <w:rPr>
        <w:rFonts w:ascii="Adobe Arabic" w:eastAsia="Times New Roman" w:hAnsi="Adobe Arabic" w:cs="Adobe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393335"/>
    <w:multiLevelType w:val="hybridMultilevel"/>
    <w:tmpl w:val="16506A22"/>
    <w:lvl w:ilvl="0" w:tplc="EEE2DB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164D3"/>
    <w:multiLevelType w:val="hybridMultilevel"/>
    <w:tmpl w:val="95185C94"/>
    <w:lvl w:ilvl="0" w:tplc="6FE0644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01B5C55"/>
    <w:multiLevelType w:val="hybridMultilevel"/>
    <w:tmpl w:val="C9A072D4"/>
    <w:lvl w:ilvl="0" w:tplc="CC5EC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D7BE5"/>
    <w:multiLevelType w:val="hybridMultilevel"/>
    <w:tmpl w:val="D9286D8E"/>
    <w:lvl w:ilvl="0" w:tplc="5DBA3E2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FA74B47"/>
    <w:multiLevelType w:val="hybridMultilevel"/>
    <w:tmpl w:val="5BA2BE2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271FE3"/>
    <w:multiLevelType w:val="hybridMultilevel"/>
    <w:tmpl w:val="231652A0"/>
    <w:lvl w:ilvl="0" w:tplc="040C000F">
      <w:start w:val="1"/>
      <w:numFmt w:val="decimal"/>
      <w:lvlText w:val="%1."/>
      <w:lvlJc w:val="left"/>
      <w:pPr>
        <w:ind w:left="5393" w:hanging="360"/>
      </w:pPr>
    </w:lvl>
    <w:lvl w:ilvl="1" w:tplc="040C0019" w:tentative="1">
      <w:start w:val="1"/>
      <w:numFmt w:val="lowerLetter"/>
      <w:lvlText w:val="%2."/>
      <w:lvlJc w:val="left"/>
      <w:pPr>
        <w:ind w:left="6113" w:hanging="360"/>
      </w:pPr>
    </w:lvl>
    <w:lvl w:ilvl="2" w:tplc="040C001B" w:tentative="1">
      <w:start w:val="1"/>
      <w:numFmt w:val="lowerRoman"/>
      <w:lvlText w:val="%3."/>
      <w:lvlJc w:val="right"/>
      <w:pPr>
        <w:ind w:left="6833" w:hanging="180"/>
      </w:pPr>
    </w:lvl>
    <w:lvl w:ilvl="3" w:tplc="040C000F" w:tentative="1">
      <w:start w:val="1"/>
      <w:numFmt w:val="decimal"/>
      <w:lvlText w:val="%4."/>
      <w:lvlJc w:val="left"/>
      <w:pPr>
        <w:ind w:left="7553" w:hanging="360"/>
      </w:pPr>
    </w:lvl>
    <w:lvl w:ilvl="4" w:tplc="040C0019" w:tentative="1">
      <w:start w:val="1"/>
      <w:numFmt w:val="lowerLetter"/>
      <w:lvlText w:val="%5."/>
      <w:lvlJc w:val="left"/>
      <w:pPr>
        <w:ind w:left="8273" w:hanging="360"/>
      </w:pPr>
    </w:lvl>
    <w:lvl w:ilvl="5" w:tplc="040C001B" w:tentative="1">
      <w:start w:val="1"/>
      <w:numFmt w:val="lowerRoman"/>
      <w:lvlText w:val="%6."/>
      <w:lvlJc w:val="right"/>
      <w:pPr>
        <w:ind w:left="8993" w:hanging="180"/>
      </w:pPr>
    </w:lvl>
    <w:lvl w:ilvl="6" w:tplc="040C000F" w:tentative="1">
      <w:start w:val="1"/>
      <w:numFmt w:val="decimal"/>
      <w:lvlText w:val="%7."/>
      <w:lvlJc w:val="left"/>
      <w:pPr>
        <w:ind w:left="9713" w:hanging="360"/>
      </w:pPr>
    </w:lvl>
    <w:lvl w:ilvl="7" w:tplc="040C0019" w:tentative="1">
      <w:start w:val="1"/>
      <w:numFmt w:val="lowerLetter"/>
      <w:lvlText w:val="%8."/>
      <w:lvlJc w:val="left"/>
      <w:pPr>
        <w:ind w:left="10433" w:hanging="360"/>
      </w:pPr>
    </w:lvl>
    <w:lvl w:ilvl="8" w:tplc="040C001B" w:tentative="1">
      <w:start w:val="1"/>
      <w:numFmt w:val="lowerRoman"/>
      <w:lvlText w:val="%9."/>
      <w:lvlJc w:val="right"/>
      <w:pPr>
        <w:ind w:left="11153" w:hanging="180"/>
      </w:pPr>
    </w:lvl>
  </w:abstractNum>
  <w:abstractNum w:abstractNumId="11" w15:restartNumberingAfterBreak="0">
    <w:nsid w:val="67EF78BB"/>
    <w:multiLevelType w:val="hybridMultilevel"/>
    <w:tmpl w:val="062625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0A5980"/>
    <w:multiLevelType w:val="hybridMultilevel"/>
    <w:tmpl w:val="021A1E3C"/>
    <w:lvl w:ilvl="0" w:tplc="E66ECE62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A6DD6"/>
    <w:multiLevelType w:val="hybridMultilevel"/>
    <w:tmpl w:val="0E343B50"/>
    <w:lvl w:ilvl="0" w:tplc="040C000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5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7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4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153" w:hanging="360"/>
      </w:pPr>
      <w:rPr>
        <w:rFonts w:ascii="Wingdings" w:hAnsi="Wingdings" w:hint="default"/>
      </w:rPr>
    </w:lvl>
  </w:abstractNum>
  <w:num w:numId="1" w16cid:durableId="958335022">
    <w:abstractNumId w:val="7"/>
  </w:num>
  <w:num w:numId="2" w16cid:durableId="786318083">
    <w:abstractNumId w:val="8"/>
  </w:num>
  <w:num w:numId="3" w16cid:durableId="290064404">
    <w:abstractNumId w:val="2"/>
  </w:num>
  <w:num w:numId="4" w16cid:durableId="1579359802">
    <w:abstractNumId w:val="6"/>
  </w:num>
  <w:num w:numId="5" w16cid:durableId="1685135102">
    <w:abstractNumId w:val="5"/>
  </w:num>
  <w:num w:numId="6" w16cid:durableId="659700068">
    <w:abstractNumId w:val="12"/>
  </w:num>
  <w:num w:numId="7" w16cid:durableId="56632366">
    <w:abstractNumId w:val="9"/>
  </w:num>
  <w:num w:numId="8" w16cid:durableId="43608422">
    <w:abstractNumId w:val="1"/>
  </w:num>
  <w:num w:numId="9" w16cid:durableId="1540583981">
    <w:abstractNumId w:val="3"/>
  </w:num>
  <w:num w:numId="10" w16cid:durableId="868373076">
    <w:abstractNumId w:val="0"/>
  </w:num>
  <w:num w:numId="11" w16cid:durableId="1038512286">
    <w:abstractNumId w:val="13"/>
  </w:num>
  <w:num w:numId="12" w16cid:durableId="263073351">
    <w:abstractNumId w:val="10"/>
  </w:num>
  <w:num w:numId="13" w16cid:durableId="1408772928">
    <w:abstractNumId w:val="4"/>
  </w:num>
  <w:num w:numId="14" w16cid:durableId="13800583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9A7"/>
    <w:rsid w:val="000004AE"/>
    <w:rsid w:val="00005825"/>
    <w:rsid w:val="00016311"/>
    <w:rsid w:val="00017BAB"/>
    <w:rsid w:val="000213A0"/>
    <w:rsid w:val="000315E0"/>
    <w:rsid w:val="00033B88"/>
    <w:rsid w:val="00047EDE"/>
    <w:rsid w:val="00055839"/>
    <w:rsid w:val="000648A7"/>
    <w:rsid w:val="000655CC"/>
    <w:rsid w:val="00066D3F"/>
    <w:rsid w:val="00070BC6"/>
    <w:rsid w:val="00072B07"/>
    <w:rsid w:val="0008078A"/>
    <w:rsid w:val="00083013"/>
    <w:rsid w:val="000B18AE"/>
    <w:rsid w:val="000B20FA"/>
    <w:rsid w:val="000B2616"/>
    <w:rsid w:val="000C20BE"/>
    <w:rsid w:val="000C3CD4"/>
    <w:rsid w:val="000C3FA8"/>
    <w:rsid w:val="000C468B"/>
    <w:rsid w:val="000D3F75"/>
    <w:rsid w:val="000D51BB"/>
    <w:rsid w:val="000E0FCF"/>
    <w:rsid w:val="000E6CCC"/>
    <w:rsid w:val="000F2420"/>
    <w:rsid w:val="000F3122"/>
    <w:rsid w:val="000F5455"/>
    <w:rsid w:val="000F6A0F"/>
    <w:rsid w:val="000F77B8"/>
    <w:rsid w:val="001007AF"/>
    <w:rsid w:val="00102F1D"/>
    <w:rsid w:val="00110AE3"/>
    <w:rsid w:val="001134F5"/>
    <w:rsid w:val="00113E22"/>
    <w:rsid w:val="00127E1E"/>
    <w:rsid w:val="00135049"/>
    <w:rsid w:val="00140859"/>
    <w:rsid w:val="00143448"/>
    <w:rsid w:val="00144ECA"/>
    <w:rsid w:val="001516B1"/>
    <w:rsid w:val="001524C7"/>
    <w:rsid w:val="00152626"/>
    <w:rsid w:val="00152AAB"/>
    <w:rsid w:val="001606CA"/>
    <w:rsid w:val="0017282F"/>
    <w:rsid w:val="0018139A"/>
    <w:rsid w:val="00192CBD"/>
    <w:rsid w:val="00195971"/>
    <w:rsid w:val="001961D4"/>
    <w:rsid w:val="001A2403"/>
    <w:rsid w:val="001A6BC1"/>
    <w:rsid w:val="001C7A16"/>
    <w:rsid w:val="001D4DCD"/>
    <w:rsid w:val="001E3EC3"/>
    <w:rsid w:val="001F39B2"/>
    <w:rsid w:val="00202798"/>
    <w:rsid w:val="00204499"/>
    <w:rsid w:val="00207134"/>
    <w:rsid w:val="00207594"/>
    <w:rsid w:val="00215113"/>
    <w:rsid w:val="002259FB"/>
    <w:rsid w:val="00230473"/>
    <w:rsid w:val="002326A5"/>
    <w:rsid w:val="00233854"/>
    <w:rsid w:val="002542A0"/>
    <w:rsid w:val="002561B5"/>
    <w:rsid w:val="00256B89"/>
    <w:rsid w:val="00265B7D"/>
    <w:rsid w:val="00266137"/>
    <w:rsid w:val="002664E1"/>
    <w:rsid w:val="00270083"/>
    <w:rsid w:val="00270238"/>
    <w:rsid w:val="0027120A"/>
    <w:rsid w:val="00274058"/>
    <w:rsid w:val="00277E39"/>
    <w:rsid w:val="00281CAF"/>
    <w:rsid w:val="00282B0B"/>
    <w:rsid w:val="002924CD"/>
    <w:rsid w:val="00294B39"/>
    <w:rsid w:val="002A00D3"/>
    <w:rsid w:val="002B0952"/>
    <w:rsid w:val="002E00E3"/>
    <w:rsid w:val="002E1901"/>
    <w:rsid w:val="002E1C36"/>
    <w:rsid w:val="002E3FF5"/>
    <w:rsid w:val="002E5DFA"/>
    <w:rsid w:val="002E7353"/>
    <w:rsid w:val="002E7B9D"/>
    <w:rsid w:val="002F42BF"/>
    <w:rsid w:val="002F76CB"/>
    <w:rsid w:val="00303ABE"/>
    <w:rsid w:val="00303BC8"/>
    <w:rsid w:val="00314D55"/>
    <w:rsid w:val="00316526"/>
    <w:rsid w:val="0032135A"/>
    <w:rsid w:val="003256BB"/>
    <w:rsid w:val="003278CF"/>
    <w:rsid w:val="003312F2"/>
    <w:rsid w:val="003335AD"/>
    <w:rsid w:val="0033573F"/>
    <w:rsid w:val="00336042"/>
    <w:rsid w:val="00340871"/>
    <w:rsid w:val="00342EF3"/>
    <w:rsid w:val="00351B15"/>
    <w:rsid w:val="00353DF7"/>
    <w:rsid w:val="00355D8A"/>
    <w:rsid w:val="00370D22"/>
    <w:rsid w:val="003760DA"/>
    <w:rsid w:val="0038568F"/>
    <w:rsid w:val="003910BE"/>
    <w:rsid w:val="00391A80"/>
    <w:rsid w:val="00396A2F"/>
    <w:rsid w:val="00397795"/>
    <w:rsid w:val="00397F53"/>
    <w:rsid w:val="003A7D09"/>
    <w:rsid w:val="003B08A2"/>
    <w:rsid w:val="003B60D5"/>
    <w:rsid w:val="003C0418"/>
    <w:rsid w:val="003C56A2"/>
    <w:rsid w:val="003D090C"/>
    <w:rsid w:val="003E0536"/>
    <w:rsid w:val="003E3FC6"/>
    <w:rsid w:val="003F147C"/>
    <w:rsid w:val="003F2A22"/>
    <w:rsid w:val="00400826"/>
    <w:rsid w:val="004061A3"/>
    <w:rsid w:val="004062B4"/>
    <w:rsid w:val="00411246"/>
    <w:rsid w:val="0041233C"/>
    <w:rsid w:val="004133F0"/>
    <w:rsid w:val="00413F5F"/>
    <w:rsid w:val="0042364B"/>
    <w:rsid w:val="0042636E"/>
    <w:rsid w:val="00427512"/>
    <w:rsid w:val="004319D3"/>
    <w:rsid w:val="0044172D"/>
    <w:rsid w:val="00442374"/>
    <w:rsid w:val="00444A1D"/>
    <w:rsid w:val="00450D12"/>
    <w:rsid w:val="00451FDB"/>
    <w:rsid w:val="00462059"/>
    <w:rsid w:val="00462527"/>
    <w:rsid w:val="0046394C"/>
    <w:rsid w:val="004668E5"/>
    <w:rsid w:val="00477792"/>
    <w:rsid w:val="0047780F"/>
    <w:rsid w:val="00482587"/>
    <w:rsid w:val="00491603"/>
    <w:rsid w:val="0049642E"/>
    <w:rsid w:val="004A09C6"/>
    <w:rsid w:val="004A0E42"/>
    <w:rsid w:val="004B5E0E"/>
    <w:rsid w:val="004C3CAB"/>
    <w:rsid w:val="004C73AA"/>
    <w:rsid w:val="004D10DC"/>
    <w:rsid w:val="004D493A"/>
    <w:rsid w:val="004E6DD2"/>
    <w:rsid w:val="004F129B"/>
    <w:rsid w:val="004F4480"/>
    <w:rsid w:val="00504A68"/>
    <w:rsid w:val="00506A51"/>
    <w:rsid w:val="005170C5"/>
    <w:rsid w:val="005264C8"/>
    <w:rsid w:val="00537912"/>
    <w:rsid w:val="005628C8"/>
    <w:rsid w:val="00566AE8"/>
    <w:rsid w:val="00566D9D"/>
    <w:rsid w:val="00570236"/>
    <w:rsid w:val="00575E64"/>
    <w:rsid w:val="005779D8"/>
    <w:rsid w:val="00584F00"/>
    <w:rsid w:val="0059571F"/>
    <w:rsid w:val="005A0EA3"/>
    <w:rsid w:val="005A1873"/>
    <w:rsid w:val="005A4162"/>
    <w:rsid w:val="005A4D2C"/>
    <w:rsid w:val="005B5288"/>
    <w:rsid w:val="005C34C2"/>
    <w:rsid w:val="005C3F60"/>
    <w:rsid w:val="005C7D9C"/>
    <w:rsid w:val="005E566D"/>
    <w:rsid w:val="005F0ED1"/>
    <w:rsid w:val="005F36A7"/>
    <w:rsid w:val="005F72D9"/>
    <w:rsid w:val="0060237E"/>
    <w:rsid w:val="0060788F"/>
    <w:rsid w:val="00611D4A"/>
    <w:rsid w:val="006212F7"/>
    <w:rsid w:val="00622ED2"/>
    <w:rsid w:val="006348C8"/>
    <w:rsid w:val="00634C46"/>
    <w:rsid w:val="00643038"/>
    <w:rsid w:val="00651572"/>
    <w:rsid w:val="006520EF"/>
    <w:rsid w:val="0066199B"/>
    <w:rsid w:val="00666AE1"/>
    <w:rsid w:val="00676B18"/>
    <w:rsid w:val="00677888"/>
    <w:rsid w:val="00686045"/>
    <w:rsid w:val="00696B27"/>
    <w:rsid w:val="006A1B03"/>
    <w:rsid w:val="006A5D56"/>
    <w:rsid w:val="006A6DCD"/>
    <w:rsid w:val="006B707A"/>
    <w:rsid w:val="006C373C"/>
    <w:rsid w:val="006E00E4"/>
    <w:rsid w:val="006E2C6E"/>
    <w:rsid w:val="006E514A"/>
    <w:rsid w:val="006E68CB"/>
    <w:rsid w:val="006E6D78"/>
    <w:rsid w:val="006F25E7"/>
    <w:rsid w:val="006F5E93"/>
    <w:rsid w:val="006F7596"/>
    <w:rsid w:val="0070648D"/>
    <w:rsid w:val="0071191F"/>
    <w:rsid w:val="00716986"/>
    <w:rsid w:val="007205D6"/>
    <w:rsid w:val="00723C32"/>
    <w:rsid w:val="007308C8"/>
    <w:rsid w:val="00734944"/>
    <w:rsid w:val="00735703"/>
    <w:rsid w:val="00747877"/>
    <w:rsid w:val="00752ED9"/>
    <w:rsid w:val="0075765F"/>
    <w:rsid w:val="007616E8"/>
    <w:rsid w:val="00762402"/>
    <w:rsid w:val="00762B78"/>
    <w:rsid w:val="007648D6"/>
    <w:rsid w:val="007744B8"/>
    <w:rsid w:val="0077656B"/>
    <w:rsid w:val="00777F8F"/>
    <w:rsid w:val="00780ED1"/>
    <w:rsid w:val="00796AD0"/>
    <w:rsid w:val="007A2BE5"/>
    <w:rsid w:val="007A78CC"/>
    <w:rsid w:val="007C08C5"/>
    <w:rsid w:val="007C3132"/>
    <w:rsid w:val="007D108D"/>
    <w:rsid w:val="007D479E"/>
    <w:rsid w:val="007E1091"/>
    <w:rsid w:val="007F17A5"/>
    <w:rsid w:val="007F55CA"/>
    <w:rsid w:val="007F73EA"/>
    <w:rsid w:val="0080048F"/>
    <w:rsid w:val="008040DE"/>
    <w:rsid w:val="00815003"/>
    <w:rsid w:val="00822127"/>
    <w:rsid w:val="00822DA9"/>
    <w:rsid w:val="00824388"/>
    <w:rsid w:val="00831F82"/>
    <w:rsid w:val="0083396A"/>
    <w:rsid w:val="008439C5"/>
    <w:rsid w:val="00845AAD"/>
    <w:rsid w:val="00852917"/>
    <w:rsid w:val="008576FB"/>
    <w:rsid w:val="00861541"/>
    <w:rsid w:val="00866EF8"/>
    <w:rsid w:val="00877B8C"/>
    <w:rsid w:val="008944FA"/>
    <w:rsid w:val="008B060E"/>
    <w:rsid w:val="008B07FD"/>
    <w:rsid w:val="008B57D0"/>
    <w:rsid w:val="008B5A9D"/>
    <w:rsid w:val="008B6F9D"/>
    <w:rsid w:val="008C21C4"/>
    <w:rsid w:val="008C2703"/>
    <w:rsid w:val="008C3734"/>
    <w:rsid w:val="008D2D73"/>
    <w:rsid w:val="008D3412"/>
    <w:rsid w:val="008E37C3"/>
    <w:rsid w:val="008E6516"/>
    <w:rsid w:val="008F3B2D"/>
    <w:rsid w:val="008F713F"/>
    <w:rsid w:val="00902B7D"/>
    <w:rsid w:val="00906B63"/>
    <w:rsid w:val="0091117E"/>
    <w:rsid w:val="009140F3"/>
    <w:rsid w:val="009155B5"/>
    <w:rsid w:val="009165C2"/>
    <w:rsid w:val="009276B1"/>
    <w:rsid w:val="00933B9D"/>
    <w:rsid w:val="00942A06"/>
    <w:rsid w:val="00942DD2"/>
    <w:rsid w:val="00943351"/>
    <w:rsid w:val="009447AC"/>
    <w:rsid w:val="009462DA"/>
    <w:rsid w:val="00950607"/>
    <w:rsid w:val="009508BF"/>
    <w:rsid w:val="00954C6B"/>
    <w:rsid w:val="00957594"/>
    <w:rsid w:val="009834E3"/>
    <w:rsid w:val="009839F6"/>
    <w:rsid w:val="009867CA"/>
    <w:rsid w:val="009A3675"/>
    <w:rsid w:val="009A70EA"/>
    <w:rsid w:val="009B5953"/>
    <w:rsid w:val="009B6F8F"/>
    <w:rsid w:val="009B7ED3"/>
    <w:rsid w:val="009C73DF"/>
    <w:rsid w:val="009D446E"/>
    <w:rsid w:val="009D5E40"/>
    <w:rsid w:val="009E43F2"/>
    <w:rsid w:val="009E756E"/>
    <w:rsid w:val="009F1BDB"/>
    <w:rsid w:val="009F3386"/>
    <w:rsid w:val="009F4A82"/>
    <w:rsid w:val="00A007E5"/>
    <w:rsid w:val="00A01014"/>
    <w:rsid w:val="00A0231A"/>
    <w:rsid w:val="00A03757"/>
    <w:rsid w:val="00A04B18"/>
    <w:rsid w:val="00A055B8"/>
    <w:rsid w:val="00A1200A"/>
    <w:rsid w:val="00A17F46"/>
    <w:rsid w:val="00A20F27"/>
    <w:rsid w:val="00A26B80"/>
    <w:rsid w:val="00A32D61"/>
    <w:rsid w:val="00A340F9"/>
    <w:rsid w:val="00A43B97"/>
    <w:rsid w:val="00A44B49"/>
    <w:rsid w:val="00A510FB"/>
    <w:rsid w:val="00A51446"/>
    <w:rsid w:val="00A52F56"/>
    <w:rsid w:val="00A55380"/>
    <w:rsid w:val="00A6333E"/>
    <w:rsid w:val="00A65F1D"/>
    <w:rsid w:val="00A71565"/>
    <w:rsid w:val="00A76513"/>
    <w:rsid w:val="00A80E2B"/>
    <w:rsid w:val="00A85158"/>
    <w:rsid w:val="00A927CE"/>
    <w:rsid w:val="00AA0242"/>
    <w:rsid w:val="00AA313A"/>
    <w:rsid w:val="00AA39AB"/>
    <w:rsid w:val="00AA71D9"/>
    <w:rsid w:val="00AB436E"/>
    <w:rsid w:val="00AB5386"/>
    <w:rsid w:val="00AC0757"/>
    <w:rsid w:val="00AC0B6D"/>
    <w:rsid w:val="00AC1EFF"/>
    <w:rsid w:val="00AC4FA1"/>
    <w:rsid w:val="00AC5E33"/>
    <w:rsid w:val="00AD5510"/>
    <w:rsid w:val="00AD5A99"/>
    <w:rsid w:val="00AD78E1"/>
    <w:rsid w:val="00AE05AE"/>
    <w:rsid w:val="00AE15B4"/>
    <w:rsid w:val="00AE204C"/>
    <w:rsid w:val="00AE4C18"/>
    <w:rsid w:val="00AE5F93"/>
    <w:rsid w:val="00AF0699"/>
    <w:rsid w:val="00AF07A3"/>
    <w:rsid w:val="00AF46AE"/>
    <w:rsid w:val="00B027F9"/>
    <w:rsid w:val="00B02F10"/>
    <w:rsid w:val="00B03B2D"/>
    <w:rsid w:val="00B14241"/>
    <w:rsid w:val="00B15D7B"/>
    <w:rsid w:val="00B169A3"/>
    <w:rsid w:val="00B3252D"/>
    <w:rsid w:val="00B360D3"/>
    <w:rsid w:val="00B45069"/>
    <w:rsid w:val="00B46227"/>
    <w:rsid w:val="00B54436"/>
    <w:rsid w:val="00B550F7"/>
    <w:rsid w:val="00B579A7"/>
    <w:rsid w:val="00B61927"/>
    <w:rsid w:val="00B64FD3"/>
    <w:rsid w:val="00B74979"/>
    <w:rsid w:val="00B76DFE"/>
    <w:rsid w:val="00B777C9"/>
    <w:rsid w:val="00B83E5E"/>
    <w:rsid w:val="00B94C83"/>
    <w:rsid w:val="00B966A7"/>
    <w:rsid w:val="00BC1F4E"/>
    <w:rsid w:val="00BC228D"/>
    <w:rsid w:val="00BC277C"/>
    <w:rsid w:val="00BC331A"/>
    <w:rsid w:val="00BD322E"/>
    <w:rsid w:val="00BE3AE5"/>
    <w:rsid w:val="00BE5075"/>
    <w:rsid w:val="00BF4BBF"/>
    <w:rsid w:val="00BF7B7A"/>
    <w:rsid w:val="00C17A38"/>
    <w:rsid w:val="00C21F61"/>
    <w:rsid w:val="00C228A8"/>
    <w:rsid w:val="00C33EC6"/>
    <w:rsid w:val="00C47B1E"/>
    <w:rsid w:val="00C53365"/>
    <w:rsid w:val="00C56974"/>
    <w:rsid w:val="00C651BC"/>
    <w:rsid w:val="00C6645C"/>
    <w:rsid w:val="00C8082E"/>
    <w:rsid w:val="00CB4D8E"/>
    <w:rsid w:val="00CC04FE"/>
    <w:rsid w:val="00CC09B5"/>
    <w:rsid w:val="00CC3238"/>
    <w:rsid w:val="00CE7250"/>
    <w:rsid w:val="00CF6A72"/>
    <w:rsid w:val="00CF7E4A"/>
    <w:rsid w:val="00D0422C"/>
    <w:rsid w:val="00D13E98"/>
    <w:rsid w:val="00D23A97"/>
    <w:rsid w:val="00D30C64"/>
    <w:rsid w:val="00D416D5"/>
    <w:rsid w:val="00D419C0"/>
    <w:rsid w:val="00D56EDD"/>
    <w:rsid w:val="00D63059"/>
    <w:rsid w:val="00D66D44"/>
    <w:rsid w:val="00D7151B"/>
    <w:rsid w:val="00D72438"/>
    <w:rsid w:val="00D76679"/>
    <w:rsid w:val="00D80228"/>
    <w:rsid w:val="00D814D0"/>
    <w:rsid w:val="00D90261"/>
    <w:rsid w:val="00DA0EAA"/>
    <w:rsid w:val="00DA0EFD"/>
    <w:rsid w:val="00DA51DD"/>
    <w:rsid w:val="00DC067A"/>
    <w:rsid w:val="00DD285C"/>
    <w:rsid w:val="00DE36C9"/>
    <w:rsid w:val="00DF4A06"/>
    <w:rsid w:val="00E06A84"/>
    <w:rsid w:val="00E1472D"/>
    <w:rsid w:val="00E16F65"/>
    <w:rsid w:val="00E23923"/>
    <w:rsid w:val="00E346A4"/>
    <w:rsid w:val="00E461E7"/>
    <w:rsid w:val="00E467ED"/>
    <w:rsid w:val="00E50DF7"/>
    <w:rsid w:val="00E510C3"/>
    <w:rsid w:val="00E51BE1"/>
    <w:rsid w:val="00E62D4F"/>
    <w:rsid w:val="00E66A77"/>
    <w:rsid w:val="00E67355"/>
    <w:rsid w:val="00E7049E"/>
    <w:rsid w:val="00E71A66"/>
    <w:rsid w:val="00E72A1D"/>
    <w:rsid w:val="00E81319"/>
    <w:rsid w:val="00E86076"/>
    <w:rsid w:val="00E93D6F"/>
    <w:rsid w:val="00E94F26"/>
    <w:rsid w:val="00EB567E"/>
    <w:rsid w:val="00EB59C6"/>
    <w:rsid w:val="00EC3AC1"/>
    <w:rsid w:val="00ED5169"/>
    <w:rsid w:val="00ED792B"/>
    <w:rsid w:val="00EE068A"/>
    <w:rsid w:val="00EE0EEA"/>
    <w:rsid w:val="00EE30DF"/>
    <w:rsid w:val="00EE3572"/>
    <w:rsid w:val="00EE35A9"/>
    <w:rsid w:val="00EE4100"/>
    <w:rsid w:val="00EE5B23"/>
    <w:rsid w:val="00EE7DB3"/>
    <w:rsid w:val="00EF0D96"/>
    <w:rsid w:val="00EF50AE"/>
    <w:rsid w:val="00EF5974"/>
    <w:rsid w:val="00EF7040"/>
    <w:rsid w:val="00F1677E"/>
    <w:rsid w:val="00F20963"/>
    <w:rsid w:val="00F23A96"/>
    <w:rsid w:val="00F275E7"/>
    <w:rsid w:val="00F43AE5"/>
    <w:rsid w:val="00F442CC"/>
    <w:rsid w:val="00F44504"/>
    <w:rsid w:val="00F452C4"/>
    <w:rsid w:val="00F534EE"/>
    <w:rsid w:val="00F64C8F"/>
    <w:rsid w:val="00F65523"/>
    <w:rsid w:val="00F66744"/>
    <w:rsid w:val="00F67A4D"/>
    <w:rsid w:val="00F7261F"/>
    <w:rsid w:val="00F80548"/>
    <w:rsid w:val="00F80644"/>
    <w:rsid w:val="00F84164"/>
    <w:rsid w:val="00F8586A"/>
    <w:rsid w:val="00F87130"/>
    <w:rsid w:val="00F902E9"/>
    <w:rsid w:val="00FA120F"/>
    <w:rsid w:val="00FA1ECA"/>
    <w:rsid w:val="00FC06AB"/>
    <w:rsid w:val="00FC1E98"/>
    <w:rsid w:val="00FC3B5E"/>
    <w:rsid w:val="00FD021E"/>
    <w:rsid w:val="00FD071C"/>
    <w:rsid w:val="00FD2A65"/>
    <w:rsid w:val="00FD4BAD"/>
    <w:rsid w:val="00FF07E5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D76DE2"/>
  <w15:docId w15:val="{0F116608-74DF-4C13-99AD-B08D06A0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3AE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9F1BDB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edebulles">
    <w:name w:val="Balloon Text"/>
    <w:basedOn w:val="Normal"/>
    <w:semiHidden/>
    <w:rsid w:val="00B02F1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81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2259F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259FB"/>
  </w:style>
  <w:style w:type="character" w:customStyle="1" w:styleId="En-tteCar">
    <w:name w:val="En-tête Car"/>
    <w:basedOn w:val="Policepardfaut"/>
    <w:link w:val="En-tte"/>
    <w:uiPriority w:val="99"/>
    <w:rsid w:val="00D56EDD"/>
  </w:style>
  <w:style w:type="character" w:customStyle="1" w:styleId="PieddepageCar">
    <w:name w:val="Pied de page Car"/>
    <w:basedOn w:val="Policepardfaut"/>
    <w:link w:val="Pieddepage"/>
    <w:uiPriority w:val="99"/>
    <w:rsid w:val="00351B15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D7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BE219-FCA2-4FE5-924B-3F8E2FB37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Noous</vt:lpstr>
      <vt:lpstr>Noous</vt:lpstr>
    </vt:vector>
  </TitlesOfParts>
  <Company>M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Noous</dc:title>
  <dc:creator>Mitiche</dc:creator>
  <cp:lastModifiedBy>PC</cp:lastModifiedBy>
  <cp:revision>2</cp:revision>
  <cp:lastPrinted>2023-09-27T09:45:00Z</cp:lastPrinted>
  <dcterms:created xsi:type="dcterms:W3CDTF">2025-04-14T00:24:00Z</dcterms:created>
  <dcterms:modified xsi:type="dcterms:W3CDTF">2025-04-14T00:24:00Z</dcterms:modified>
</cp:coreProperties>
</file>